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38780" w14:textId="1FB8A991" w:rsidR="00426D1A" w:rsidRDefault="00FE27F4" w:rsidP="00FE27F4">
      <w:pPr>
        <w:ind w:left="-426"/>
        <w:rPr>
          <w:noProof/>
        </w:rPr>
      </w:pPr>
      <w:r>
        <w:rPr>
          <w:noProof/>
        </w:rPr>
        <mc:AlternateContent>
          <mc:Choice Requires="wps">
            <w:drawing>
              <wp:anchor distT="0" distB="0" distL="114300" distR="114300" simplePos="0" relativeHeight="251659264" behindDoc="0" locked="0" layoutInCell="1" allowOverlap="1" wp14:anchorId="775CFD82" wp14:editId="20FB7F7F">
                <wp:simplePos x="0" y="0"/>
                <wp:positionH relativeFrom="column">
                  <wp:posOffset>-548005</wp:posOffset>
                </wp:positionH>
                <wp:positionV relativeFrom="paragraph">
                  <wp:posOffset>-89535</wp:posOffset>
                </wp:positionV>
                <wp:extent cx="6678930" cy="1828800"/>
                <wp:effectExtent l="0" t="0" r="0" b="3175"/>
                <wp:wrapNone/>
                <wp:docPr id="964223907" name="Zone de texte 1"/>
                <wp:cNvGraphicFramePr/>
                <a:graphic xmlns:a="http://schemas.openxmlformats.org/drawingml/2006/main">
                  <a:graphicData uri="http://schemas.microsoft.com/office/word/2010/wordprocessingShape">
                    <wps:wsp>
                      <wps:cNvSpPr txBox="1"/>
                      <wps:spPr>
                        <a:xfrm>
                          <a:off x="0" y="0"/>
                          <a:ext cx="6678930" cy="1828800"/>
                        </a:xfrm>
                        <a:prstGeom prst="rect">
                          <a:avLst/>
                        </a:prstGeom>
                        <a:noFill/>
                        <a:ln>
                          <a:noFill/>
                        </a:ln>
                      </wps:spPr>
                      <wps:txbx>
                        <w:txbxContent>
                          <w:p w14:paraId="4C585A03" w14:textId="77777777" w:rsidR="00426D1A" w:rsidRPr="00FE27F4" w:rsidRDefault="00426D1A" w:rsidP="00426D1A">
                            <w:pPr>
                              <w:jc w:val="center"/>
                              <w:rPr>
                                <w:b/>
                                <w:bCs/>
                                <w:noProof/>
                                <w:color w:val="5B9BD5"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26D1A">
                              <w:rPr>
                                <w:noProof/>
                                <w:sz w:val="52"/>
                                <w:szCs w:val="52"/>
                              </w:rPr>
                              <w:t xml:space="preserve"> </w:t>
                            </w:r>
                            <w:r w:rsidRPr="00FE27F4">
                              <w:rPr>
                                <w:b/>
                                <w:bCs/>
                                <w:noProof/>
                                <w:sz w:val="120"/>
                                <w:szCs w:val="120"/>
                              </w:rPr>
                              <w:t>« </w:t>
                            </w:r>
                            <w:r w:rsidRPr="00FE27F4">
                              <w:rPr>
                                <w:b/>
                                <w:bCs/>
                                <w:noProof/>
                                <w:color w:val="FF0000"/>
                                <w:sz w:val="120"/>
                                <w:szCs w:val="120"/>
                              </w:rPr>
                              <w:t>V</w:t>
                            </w:r>
                            <w:r w:rsidRPr="00FE27F4">
                              <w:rPr>
                                <w:b/>
                                <w:bCs/>
                                <w:noProof/>
                                <w:color w:val="4472C4" w:themeColor="accent1"/>
                                <w:sz w:val="120"/>
                                <w:szCs w:val="120"/>
                              </w:rPr>
                              <w:t>i</w:t>
                            </w:r>
                            <w:r w:rsidRPr="00FE27F4">
                              <w:rPr>
                                <w:b/>
                                <w:bCs/>
                                <w:noProof/>
                                <w:color w:val="00B050"/>
                                <w:sz w:val="120"/>
                                <w:szCs w:val="120"/>
                              </w:rPr>
                              <w:t>v</w:t>
                            </w:r>
                            <w:r w:rsidRPr="00FE27F4">
                              <w:rPr>
                                <w:b/>
                                <w:bCs/>
                                <w:noProof/>
                                <w:color w:val="7030A0"/>
                                <w:sz w:val="120"/>
                                <w:szCs w:val="120"/>
                              </w:rPr>
                              <w:t>r</w:t>
                            </w:r>
                            <w:r w:rsidRPr="00FE27F4">
                              <w:rPr>
                                <w:b/>
                                <w:bCs/>
                                <w:noProof/>
                                <w:color w:val="FF0000"/>
                                <w:sz w:val="120"/>
                                <w:szCs w:val="120"/>
                              </w:rPr>
                              <w:t>e</w:t>
                            </w:r>
                            <w:r w:rsidRPr="00FE27F4">
                              <w:rPr>
                                <w:b/>
                                <w:bCs/>
                                <w:noProof/>
                                <w:sz w:val="120"/>
                                <w:szCs w:val="120"/>
                              </w:rPr>
                              <w:t xml:space="preserve"> </w:t>
                            </w:r>
                            <w:r w:rsidRPr="00FE27F4">
                              <w:rPr>
                                <w:b/>
                                <w:bCs/>
                                <w:noProof/>
                                <w:color w:val="0070C0"/>
                                <w:sz w:val="120"/>
                                <w:szCs w:val="120"/>
                              </w:rPr>
                              <w:t>e</w:t>
                            </w:r>
                            <w:r w:rsidRPr="00FE27F4">
                              <w:rPr>
                                <w:b/>
                                <w:bCs/>
                                <w:noProof/>
                                <w:color w:val="00B050"/>
                                <w:sz w:val="120"/>
                                <w:szCs w:val="120"/>
                              </w:rPr>
                              <w:t>n</w:t>
                            </w:r>
                            <w:r w:rsidRPr="00FE27F4">
                              <w:rPr>
                                <w:b/>
                                <w:bCs/>
                                <w:noProof/>
                                <w:color w:val="FF0000"/>
                                <w:sz w:val="120"/>
                                <w:szCs w:val="120"/>
                              </w:rPr>
                              <w:t>s</w:t>
                            </w:r>
                            <w:r w:rsidRPr="00FE27F4">
                              <w:rPr>
                                <w:b/>
                                <w:bCs/>
                                <w:noProof/>
                                <w:color w:val="FFC000"/>
                                <w:sz w:val="120"/>
                                <w:szCs w:val="120"/>
                              </w:rPr>
                              <w:t>e</w:t>
                            </w:r>
                            <w:r w:rsidRPr="00FE27F4">
                              <w:rPr>
                                <w:b/>
                                <w:bCs/>
                                <w:noProof/>
                                <w:color w:val="7030A0"/>
                                <w:sz w:val="120"/>
                                <w:szCs w:val="120"/>
                              </w:rPr>
                              <w:t>m</w:t>
                            </w:r>
                            <w:r w:rsidRPr="00FE27F4">
                              <w:rPr>
                                <w:b/>
                                <w:bCs/>
                                <w:noProof/>
                                <w:color w:val="C45911" w:themeColor="accent2" w:themeShade="BF"/>
                                <w:sz w:val="120"/>
                                <w:szCs w:val="120"/>
                              </w:rPr>
                              <w:t>b</w:t>
                            </w:r>
                            <w:r w:rsidRPr="00FE27F4">
                              <w:rPr>
                                <w:b/>
                                <w:bCs/>
                                <w:noProof/>
                                <w:color w:val="767171" w:themeColor="background2" w:themeShade="80"/>
                                <w:sz w:val="120"/>
                                <w:szCs w:val="120"/>
                              </w:rPr>
                              <w:t>l</w:t>
                            </w:r>
                            <w:r w:rsidRPr="00FE27F4">
                              <w:rPr>
                                <w:b/>
                                <w:bCs/>
                                <w:noProof/>
                                <w:color w:val="FF0000"/>
                                <w:sz w:val="120"/>
                                <w:szCs w:val="120"/>
                              </w:rPr>
                              <w:t>e</w:t>
                            </w:r>
                            <w:r w:rsidRPr="00FE27F4">
                              <w:rPr>
                                <w:b/>
                                <w:bCs/>
                                <w:noProof/>
                                <w:sz w:val="120"/>
                                <w:szCs w:val="120"/>
                              </w:rPr>
                              <w:t> » </w:t>
                            </w:r>
                            <w:r w:rsidRPr="00FE27F4">
                              <w:rPr>
                                <w:b/>
                                <w:bCs/>
                                <w:noProof/>
                                <w:color w:val="5B9BD5"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spAutoFit/>
                      </wps:bodyPr>
                    </wps:wsp>
                  </a:graphicData>
                </a:graphic>
                <wp14:sizeRelH relativeFrom="margin">
                  <wp14:pctWidth>0</wp14:pctWidth>
                </wp14:sizeRelH>
              </wp:anchor>
            </w:drawing>
          </mc:Choice>
          <mc:Fallback>
            <w:pict>
              <v:shapetype w14:anchorId="775CFD82" id="_x0000_t202" coordsize="21600,21600" o:spt="202" path="m,l,21600r21600,l21600,xe">
                <v:stroke joinstyle="miter"/>
                <v:path gradientshapeok="t" o:connecttype="rect"/>
              </v:shapetype>
              <v:shape id="Zone de texte 1" o:spid="_x0000_s1026" type="#_x0000_t202" style="position:absolute;left:0;text-align:left;margin-left:-43.15pt;margin-top:-7.05pt;width:525.9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B7FQIAACoEAAAOAAAAZHJzL2Uyb0RvYy54bWysU01vGjEQvVfqf7B8LwuUEoJYIhJEVQk1&#10;kUiUs/Ha7Eprj2sP7NJf37FZAm1zqnrxjmdm5+O959lda2p2UD5UYHM+6PU5U1ZCUdldzl+eV58m&#10;nAUUthA1WJXzowr8bv7xw6xxUzWEEupCeUZFbJg2LucloptmWZClMiL0wClLQQ3eCKSr32WFFw1V&#10;N3U27PfHWQO+cB6kCoG8y1OQz1N9rZXER62DQlbnnGbDdPp0buOZzWdiuvPClZXsxhD/MIURlaWm&#10;b6WWAgXb++qvUqaSHgJo7EkwGWhdSZV2oG0G/T+22ZTCqbQLgRPcG0zh/5WV3w8b9+QZtvfQEoER&#10;kMaFaSBn3KfV3sQvTcooThAe32BTLTJJzvH4ZnL7mUKSYoPJcDLpJ2Czy+/OB/yqwLBo5NwTLwku&#10;cVgHpJaUek6J3SysqrpO3NT2NwclRk92mTFa2G7bbvAtFEfax8OJ6uDkqqKeaxHwSXjiluYkveIj&#10;HbqGJufQWZyV4H++54/5BDlFOWtIKzkPP/bCK87qb5bIuB2MRlFc6TL6cjOki7+ObK8jdm8egOQ4&#10;oJfhZDJjPtZnU3swryTrRexKIWEl9c45ns0HPCmYnoVUi0VKIjk5gWu7cTKWjqBFRJ/bV+FdBzsS&#10;Y0ula4HqHhDBvMfB6Y/4f3CLPRITiaAI8wnbDn0SZOKtezxR8df3lHV54vNfAAAA//8DAFBLAwQU&#10;AAYACAAAACEAB3GdheAAAAALAQAADwAAAGRycy9kb3ducmV2LnhtbEyPTU/DMAyG70j8h8hI3La0&#10;Gy1baTpNfEgcuDDK3WtCU9E4VZOt3b/HnOBmy49eP2+5m10vzmYMnScF6TIBYajxuqNWQf3xstiA&#10;CBFJY+/JKLiYALvq+qrEQvuJ3s35EFvBIRQKVGBjHAopQ2ONw7D0gyG+ffnRYeR1bKUeceJw18tV&#10;kuTSYUf8weJgHq1pvg8npyBGvU8v9bMLr5/z29NkkybDWqnbm3n/ACKaOf7B8KvP6lCx09GfSAfR&#10;K1hs8jWjPKR3KQgmtnmWgTgqWN2vtyCrUv7vUP0AAAD//wMAUEsBAi0AFAAGAAgAAAAhALaDOJL+&#10;AAAA4QEAABMAAAAAAAAAAAAAAAAAAAAAAFtDb250ZW50X1R5cGVzXS54bWxQSwECLQAUAAYACAAA&#10;ACEAOP0h/9YAAACUAQAACwAAAAAAAAAAAAAAAAAvAQAAX3JlbHMvLnJlbHNQSwECLQAUAAYACAAA&#10;ACEA6oxAexUCAAAqBAAADgAAAAAAAAAAAAAAAAAuAgAAZHJzL2Uyb0RvYy54bWxQSwECLQAUAAYA&#10;CAAAACEAB3GdheAAAAALAQAADwAAAAAAAAAAAAAAAABvBAAAZHJzL2Rvd25yZXYueG1sUEsFBgAA&#10;AAAEAAQA8wAAAHwFAAAAAA==&#10;" filled="f" stroked="f">
                <v:textbox style="mso-fit-shape-to-text:t">
                  <w:txbxContent>
                    <w:p w14:paraId="4C585A03" w14:textId="77777777" w:rsidR="00426D1A" w:rsidRPr="00FE27F4" w:rsidRDefault="00426D1A" w:rsidP="00426D1A">
                      <w:pPr>
                        <w:jc w:val="center"/>
                        <w:rPr>
                          <w:b/>
                          <w:bCs/>
                          <w:noProof/>
                          <w:color w:val="5B9BD5"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26D1A">
                        <w:rPr>
                          <w:noProof/>
                          <w:sz w:val="52"/>
                          <w:szCs w:val="52"/>
                        </w:rPr>
                        <w:t xml:space="preserve"> </w:t>
                      </w:r>
                      <w:r w:rsidRPr="00FE27F4">
                        <w:rPr>
                          <w:b/>
                          <w:bCs/>
                          <w:noProof/>
                          <w:sz w:val="120"/>
                          <w:szCs w:val="120"/>
                        </w:rPr>
                        <w:t>« </w:t>
                      </w:r>
                      <w:r w:rsidRPr="00FE27F4">
                        <w:rPr>
                          <w:b/>
                          <w:bCs/>
                          <w:noProof/>
                          <w:color w:val="FF0000"/>
                          <w:sz w:val="120"/>
                          <w:szCs w:val="120"/>
                        </w:rPr>
                        <w:t>V</w:t>
                      </w:r>
                      <w:r w:rsidRPr="00FE27F4">
                        <w:rPr>
                          <w:b/>
                          <w:bCs/>
                          <w:noProof/>
                          <w:color w:val="4472C4" w:themeColor="accent1"/>
                          <w:sz w:val="120"/>
                          <w:szCs w:val="120"/>
                        </w:rPr>
                        <w:t>i</w:t>
                      </w:r>
                      <w:r w:rsidRPr="00FE27F4">
                        <w:rPr>
                          <w:b/>
                          <w:bCs/>
                          <w:noProof/>
                          <w:color w:val="00B050"/>
                          <w:sz w:val="120"/>
                          <w:szCs w:val="120"/>
                        </w:rPr>
                        <w:t>v</w:t>
                      </w:r>
                      <w:r w:rsidRPr="00FE27F4">
                        <w:rPr>
                          <w:b/>
                          <w:bCs/>
                          <w:noProof/>
                          <w:color w:val="7030A0"/>
                          <w:sz w:val="120"/>
                          <w:szCs w:val="120"/>
                        </w:rPr>
                        <w:t>r</w:t>
                      </w:r>
                      <w:r w:rsidRPr="00FE27F4">
                        <w:rPr>
                          <w:b/>
                          <w:bCs/>
                          <w:noProof/>
                          <w:color w:val="FF0000"/>
                          <w:sz w:val="120"/>
                          <w:szCs w:val="120"/>
                        </w:rPr>
                        <w:t>e</w:t>
                      </w:r>
                      <w:r w:rsidRPr="00FE27F4">
                        <w:rPr>
                          <w:b/>
                          <w:bCs/>
                          <w:noProof/>
                          <w:sz w:val="120"/>
                          <w:szCs w:val="120"/>
                        </w:rPr>
                        <w:t xml:space="preserve"> </w:t>
                      </w:r>
                      <w:r w:rsidRPr="00FE27F4">
                        <w:rPr>
                          <w:b/>
                          <w:bCs/>
                          <w:noProof/>
                          <w:color w:val="0070C0"/>
                          <w:sz w:val="120"/>
                          <w:szCs w:val="120"/>
                        </w:rPr>
                        <w:t>e</w:t>
                      </w:r>
                      <w:r w:rsidRPr="00FE27F4">
                        <w:rPr>
                          <w:b/>
                          <w:bCs/>
                          <w:noProof/>
                          <w:color w:val="00B050"/>
                          <w:sz w:val="120"/>
                          <w:szCs w:val="120"/>
                        </w:rPr>
                        <w:t>n</w:t>
                      </w:r>
                      <w:r w:rsidRPr="00FE27F4">
                        <w:rPr>
                          <w:b/>
                          <w:bCs/>
                          <w:noProof/>
                          <w:color w:val="FF0000"/>
                          <w:sz w:val="120"/>
                          <w:szCs w:val="120"/>
                        </w:rPr>
                        <w:t>s</w:t>
                      </w:r>
                      <w:r w:rsidRPr="00FE27F4">
                        <w:rPr>
                          <w:b/>
                          <w:bCs/>
                          <w:noProof/>
                          <w:color w:val="FFC000"/>
                          <w:sz w:val="120"/>
                          <w:szCs w:val="120"/>
                        </w:rPr>
                        <w:t>e</w:t>
                      </w:r>
                      <w:r w:rsidRPr="00FE27F4">
                        <w:rPr>
                          <w:b/>
                          <w:bCs/>
                          <w:noProof/>
                          <w:color w:val="7030A0"/>
                          <w:sz w:val="120"/>
                          <w:szCs w:val="120"/>
                        </w:rPr>
                        <w:t>m</w:t>
                      </w:r>
                      <w:r w:rsidRPr="00FE27F4">
                        <w:rPr>
                          <w:b/>
                          <w:bCs/>
                          <w:noProof/>
                          <w:color w:val="C45911" w:themeColor="accent2" w:themeShade="BF"/>
                          <w:sz w:val="120"/>
                          <w:szCs w:val="120"/>
                        </w:rPr>
                        <w:t>b</w:t>
                      </w:r>
                      <w:r w:rsidRPr="00FE27F4">
                        <w:rPr>
                          <w:b/>
                          <w:bCs/>
                          <w:noProof/>
                          <w:color w:val="767171" w:themeColor="background2" w:themeShade="80"/>
                          <w:sz w:val="120"/>
                          <w:szCs w:val="120"/>
                        </w:rPr>
                        <w:t>l</w:t>
                      </w:r>
                      <w:r w:rsidRPr="00FE27F4">
                        <w:rPr>
                          <w:b/>
                          <w:bCs/>
                          <w:noProof/>
                          <w:color w:val="FF0000"/>
                          <w:sz w:val="120"/>
                          <w:szCs w:val="120"/>
                        </w:rPr>
                        <w:t>e</w:t>
                      </w:r>
                      <w:r w:rsidRPr="00FE27F4">
                        <w:rPr>
                          <w:b/>
                          <w:bCs/>
                          <w:noProof/>
                          <w:sz w:val="120"/>
                          <w:szCs w:val="120"/>
                        </w:rPr>
                        <w:t> » </w:t>
                      </w:r>
                      <w:r w:rsidRPr="00FE27F4">
                        <w:rPr>
                          <w:b/>
                          <w:bCs/>
                          <w:noProof/>
                          <w:color w:val="5B9BD5"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14:paraId="2672198F" w14:textId="06A9AB9A" w:rsidR="00426D1A" w:rsidRDefault="00426D1A">
      <w:pPr>
        <w:rPr>
          <w:noProof/>
        </w:rPr>
      </w:pPr>
    </w:p>
    <w:p w14:paraId="024B578C" w14:textId="59682DFA" w:rsidR="00426D1A" w:rsidRDefault="00FE469B">
      <w:pPr>
        <w:rPr>
          <w:noProof/>
        </w:rPr>
      </w:pPr>
      <w:r>
        <w:rPr>
          <w:noProof/>
        </w:rPr>
        <w:drawing>
          <wp:inline distT="0" distB="0" distL="0" distR="0" wp14:anchorId="58B3F0EA" wp14:editId="76DE6773">
            <wp:extent cx="5850255" cy="2150110"/>
            <wp:effectExtent l="0" t="0" r="0" b="2540"/>
            <wp:docPr id="4" name="Image 3" descr="Illustration d'élèves heureux avec leur enseign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d'élèves heureux avec leur enseigna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0255" cy="2150110"/>
                    </a:xfrm>
                    <a:prstGeom prst="rect">
                      <a:avLst/>
                    </a:prstGeom>
                    <a:noFill/>
                    <a:ln>
                      <a:noFill/>
                    </a:ln>
                  </pic:spPr>
                </pic:pic>
              </a:graphicData>
            </a:graphic>
          </wp:inline>
        </w:drawing>
      </w:r>
    </w:p>
    <w:p w14:paraId="1F6A4C1C" w14:textId="0CB8A611" w:rsidR="00426D1A" w:rsidRDefault="00AF4B04">
      <w:pPr>
        <w:rPr>
          <w:noProof/>
        </w:rPr>
      </w:pPr>
      <w:r>
        <w:rPr>
          <w:noProof/>
        </w:rPr>
        <mc:AlternateContent>
          <mc:Choice Requires="wps">
            <w:drawing>
              <wp:anchor distT="0" distB="0" distL="114300" distR="114300" simplePos="0" relativeHeight="251661312" behindDoc="0" locked="0" layoutInCell="1" allowOverlap="1" wp14:anchorId="694569B9" wp14:editId="68D1AEF2">
                <wp:simplePos x="0" y="0"/>
                <wp:positionH relativeFrom="column">
                  <wp:posOffset>-334010</wp:posOffset>
                </wp:positionH>
                <wp:positionV relativeFrom="paragraph">
                  <wp:posOffset>170815</wp:posOffset>
                </wp:positionV>
                <wp:extent cx="6276975" cy="2609850"/>
                <wp:effectExtent l="0" t="0" r="9525" b="0"/>
                <wp:wrapSquare wrapText="bothSides"/>
                <wp:docPr id="773022603" name="Zone de texte 1"/>
                <wp:cNvGraphicFramePr/>
                <a:graphic xmlns:a="http://schemas.openxmlformats.org/drawingml/2006/main">
                  <a:graphicData uri="http://schemas.microsoft.com/office/word/2010/wordprocessingShape">
                    <wps:wsp>
                      <wps:cNvSpPr txBox="1"/>
                      <wps:spPr>
                        <a:xfrm>
                          <a:off x="0" y="0"/>
                          <a:ext cx="6276975" cy="2609850"/>
                        </a:xfrm>
                        <a:prstGeom prst="rect">
                          <a:avLst/>
                        </a:prstGeom>
                        <a:solidFill>
                          <a:srgbClr val="00CC99"/>
                        </a:solidFill>
                        <a:ln w="6350">
                          <a:noFill/>
                        </a:ln>
                      </wps:spPr>
                      <wps:txbx>
                        <w:txbxContent>
                          <w:p w14:paraId="37F01B39" w14:textId="77777777" w:rsidR="00D67157" w:rsidRPr="008D21AD" w:rsidRDefault="00D67157" w:rsidP="00D67157">
                            <w:pPr>
                              <w:spacing w:after="0"/>
                              <w:jc w:val="center"/>
                              <w:rPr>
                                <w:b/>
                                <w:bCs/>
                                <w:noProof/>
                                <w:color w:val="1F4E79" w:themeColor="accent5" w:themeShade="80"/>
                                <w:sz w:val="72"/>
                                <w:szCs w:val="72"/>
                              </w:rPr>
                            </w:pPr>
                            <w:r w:rsidRPr="008D21AD">
                              <w:rPr>
                                <w:b/>
                                <w:bCs/>
                                <w:noProof/>
                                <w:color w:val="1F4E79" w:themeColor="accent5" w:themeShade="80"/>
                                <w:sz w:val="72"/>
                                <w:szCs w:val="72"/>
                              </w:rPr>
                              <w:t xml:space="preserve">Une proposition d’intervention </w:t>
                            </w:r>
                          </w:p>
                          <w:p w14:paraId="11512CF5" w14:textId="77777777" w:rsidR="00D67157" w:rsidRPr="008D21AD" w:rsidRDefault="00D67157" w:rsidP="00D67157">
                            <w:pPr>
                              <w:spacing w:after="0"/>
                              <w:jc w:val="center"/>
                              <w:rPr>
                                <w:b/>
                                <w:bCs/>
                                <w:noProof/>
                                <w:color w:val="1F4E79" w:themeColor="accent5" w:themeShade="80"/>
                                <w:sz w:val="72"/>
                                <w:szCs w:val="72"/>
                              </w:rPr>
                            </w:pPr>
                            <w:r w:rsidRPr="008D21AD">
                              <w:rPr>
                                <w:b/>
                                <w:bCs/>
                                <w:noProof/>
                                <w:color w:val="1F4E79" w:themeColor="accent5" w:themeShade="80"/>
                                <w:sz w:val="72"/>
                                <w:szCs w:val="72"/>
                              </w:rPr>
                              <w:t>adaptée du CP au CM2</w:t>
                            </w:r>
                          </w:p>
                          <w:p w14:paraId="72365EE9" w14:textId="77777777" w:rsidR="00D67157" w:rsidRPr="008D21AD" w:rsidRDefault="00D67157" w:rsidP="00D67157">
                            <w:pPr>
                              <w:spacing w:after="0"/>
                              <w:jc w:val="center"/>
                              <w:rPr>
                                <w:b/>
                                <w:bCs/>
                                <w:noProof/>
                                <w:color w:val="1F4E79" w:themeColor="accent5" w:themeShade="80"/>
                                <w:sz w:val="72"/>
                                <w:szCs w:val="72"/>
                              </w:rPr>
                            </w:pPr>
                            <w:r w:rsidRPr="008D21AD">
                              <w:rPr>
                                <w:b/>
                                <w:bCs/>
                                <w:noProof/>
                                <w:color w:val="1F4E79" w:themeColor="accent5" w:themeShade="80"/>
                                <w:sz w:val="72"/>
                                <w:szCs w:val="72"/>
                              </w:rPr>
                              <w:t xml:space="preserve">Mise en œuvre : </w:t>
                            </w:r>
                          </w:p>
                          <w:p w14:paraId="2AE3FB6B" w14:textId="77777777" w:rsidR="00D67157" w:rsidRPr="008D21AD" w:rsidRDefault="00D67157" w:rsidP="00D67157">
                            <w:pPr>
                              <w:spacing w:after="0"/>
                              <w:jc w:val="center"/>
                              <w:rPr>
                                <w:b/>
                                <w:bCs/>
                                <w:noProof/>
                                <w:color w:val="1F4E79" w:themeColor="accent5" w:themeShade="80"/>
                                <w:sz w:val="52"/>
                                <w:szCs w:val="52"/>
                              </w:rPr>
                            </w:pPr>
                            <w:r w:rsidRPr="008D21AD">
                              <w:rPr>
                                <w:b/>
                                <w:bCs/>
                                <w:noProof/>
                                <w:color w:val="1F4E79" w:themeColor="accent5" w:themeShade="80"/>
                                <w:sz w:val="72"/>
                                <w:szCs w:val="72"/>
                              </w:rPr>
                              <w:t>début d’année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69B9" id="_x0000_s1027" type="#_x0000_t202" style="position:absolute;margin-left:-26.3pt;margin-top:13.45pt;width:494.2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3XMg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e3I0ndyNKONoG43xyP0rAZtfn1vnwVUBNolBSh7wk&#10;uNhh5QOmRNezS8zmQatqqbROittuFtqRA4sc5ovFZBKrxCe/uWlDGqzlM+aOrwzE952fNuh+7SpK&#10;od20RFU3HW+gOiIQDroZ8ZYvFRa7Yj68MIdDgb3joIdnPKQGzAUniZIduJ9/u4/+yBVaKWlwyErq&#10;f+yZE5TobwZZnPSHwziVSRmO7gaouFvL5tZi9vUCEIM+rpTlSYz+QZ9F6aB+w32Yx6xoYoZj7pKG&#10;s7gI3ejjPnExnycnnEPLwsqsLY+hI3aRitf2jTl74isg1U9wHkdWvKOt8+1Qn+8DSJU4jTh3qJ7g&#10;xxlOvJ32LS7JrZ68rn+F2S8AAAD//wMAUEsDBBQABgAIAAAAIQDyYP6J4AAAAAoBAAAPAAAAZHJz&#10;L2Rvd25yZXYueG1sTI/BTsMwDIbvSLxDZCRuW7qOFVKaTtOkaRcOMMaBW9aYtlrjlCbbCk+POcHN&#10;lj///lwsR9eJMw6h9aRhNk1AIFXetlRr2L9uJg8gQjRkTecJNXxhgGV5fVWY3PoLveB5F2vBIRRy&#10;o6GJsc+lDFWDzoSp75F49uEHZyK3Qy3tYC4c7jqZJkkmnWmJLzSmx3WD1XF3cqxh39X3m5fPKq78&#10;vv3cVmtJT1rf3oyrRxARx/gHw68+70DJTgd/IhtEp2GySDNGNaSZAsGAmi+4OGi4m98rkGUh/79Q&#10;/gAAAP//AwBQSwECLQAUAAYACAAAACEAtoM4kv4AAADhAQAAEwAAAAAAAAAAAAAAAAAAAAAAW0Nv&#10;bnRlbnRfVHlwZXNdLnhtbFBLAQItABQABgAIAAAAIQA4/SH/1gAAAJQBAAALAAAAAAAAAAAAAAAA&#10;AC8BAABfcmVscy8ucmVsc1BLAQItABQABgAIAAAAIQAj1m3XMgIAAF0EAAAOAAAAAAAAAAAAAAAA&#10;AC4CAABkcnMvZTJvRG9jLnhtbFBLAQItABQABgAIAAAAIQDyYP6J4AAAAAoBAAAPAAAAAAAAAAAA&#10;AAAAAIwEAABkcnMvZG93bnJldi54bWxQSwUGAAAAAAQABADzAAAAmQUAAAAA&#10;" fillcolor="#0c9" stroked="f" strokeweight=".5pt">
                <v:textbox>
                  <w:txbxContent>
                    <w:p w14:paraId="37F01B39" w14:textId="77777777" w:rsidR="00D67157" w:rsidRPr="008D21AD" w:rsidRDefault="00D67157" w:rsidP="00D67157">
                      <w:pPr>
                        <w:spacing w:after="0"/>
                        <w:jc w:val="center"/>
                        <w:rPr>
                          <w:b/>
                          <w:bCs/>
                          <w:noProof/>
                          <w:color w:val="1F4E79" w:themeColor="accent5" w:themeShade="80"/>
                          <w:sz w:val="72"/>
                          <w:szCs w:val="72"/>
                        </w:rPr>
                      </w:pPr>
                      <w:r w:rsidRPr="008D21AD">
                        <w:rPr>
                          <w:b/>
                          <w:bCs/>
                          <w:noProof/>
                          <w:color w:val="1F4E79" w:themeColor="accent5" w:themeShade="80"/>
                          <w:sz w:val="72"/>
                          <w:szCs w:val="72"/>
                        </w:rPr>
                        <w:t xml:space="preserve">Une proposition d’intervention </w:t>
                      </w:r>
                    </w:p>
                    <w:p w14:paraId="11512CF5" w14:textId="77777777" w:rsidR="00D67157" w:rsidRPr="008D21AD" w:rsidRDefault="00D67157" w:rsidP="00D67157">
                      <w:pPr>
                        <w:spacing w:after="0"/>
                        <w:jc w:val="center"/>
                        <w:rPr>
                          <w:b/>
                          <w:bCs/>
                          <w:noProof/>
                          <w:color w:val="1F4E79" w:themeColor="accent5" w:themeShade="80"/>
                          <w:sz w:val="72"/>
                          <w:szCs w:val="72"/>
                        </w:rPr>
                      </w:pPr>
                      <w:r w:rsidRPr="008D21AD">
                        <w:rPr>
                          <w:b/>
                          <w:bCs/>
                          <w:noProof/>
                          <w:color w:val="1F4E79" w:themeColor="accent5" w:themeShade="80"/>
                          <w:sz w:val="72"/>
                          <w:szCs w:val="72"/>
                        </w:rPr>
                        <w:t>adaptée du CP au CM2</w:t>
                      </w:r>
                    </w:p>
                    <w:p w14:paraId="72365EE9" w14:textId="77777777" w:rsidR="00D67157" w:rsidRPr="008D21AD" w:rsidRDefault="00D67157" w:rsidP="00D67157">
                      <w:pPr>
                        <w:spacing w:after="0"/>
                        <w:jc w:val="center"/>
                        <w:rPr>
                          <w:b/>
                          <w:bCs/>
                          <w:noProof/>
                          <w:color w:val="1F4E79" w:themeColor="accent5" w:themeShade="80"/>
                          <w:sz w:val="72"/>
                          <w:szCs w:val="72"/>
                        </w:rPr>
                      </w:pPr>
                      <w:r w:rsidRPr="008D21AD">
                        <w:rPr>
                          <w:b/>
                          <w:bCs/>
                          <w:noProof/>
                          <w:color w:val="1F4E79" w:themeColor="accent5" w:themeShade="80"/>
                          <w:sz w:val="72"/>
                          <w:szCs w:val="72"/>
                        </w:rPr>
                        <w:t xml:space="preserve">Mise en œuvre : </w:t>
                      </w:r>
                    </w:p>
                    <w:p w14:paraId="2AE3FB6B" w14:textId="77777777" w:rsidR="00D67157" w:rsidRPr="008D21AD" w:rsidRDefault="00D67157" w:rsidP="00D67157">
                      <w:pPr>
                        <w:spacing w:after="0"/>
                        <w:jc w:val="center"/>
                        <w:rPr>
                          <w:b/>
                          <w:bCs/>
                          <w:noProof/>
                          <w:color w:val="1F4E79" w:themeColor="accent5" w:themeShade="80"/>
                          <w:sz w:val="52"/>
                          <w:szCs w:val="52"/>
                        </w:rPr>
                      </w:pPr>
                      <w:r w:rsidRPr="008D21AD">
                        <w:rPr>
                          <w:b/>
                          <w:bCs/>
                          <w:noProof/>
                          <w:color w:val="1F4E79" w:themeColor="accent5" w:themeShade="80"/>
                          <w:sz w:val="72"/>
                          <w:szCs w:val="72"/>
                        </w:rPr>
                        <w:t>début d’année</w:t>
                      </w:r>
                    </w:p>
                  </w:txbxContent>
                </v:textbox>
                <w10:wrap type="square"/>
              </v:shape>
            </w:pict>
          </mc:Fallback>
        </mc:AlternateContent>
      </w:r>
    </w:p>
    <w:p w14:paraId="4BF69522" w14:textId="5246C4F3" w:rsidR="00426D1A" w:rsidRDefault="00426D1A">
      <w:pPr>
        <w:rPr>
          <w:noProof/>
        </w:rPr>
      </w:pPr>
    </w:p>
    <w:p w14:paraId="46DEE07D" w14:textId="77777777" w:rsidR="00AF4B04" w:rsidRPr="00AF4B04" w:rsidRDefault="00AF4B04" w:rsidP="00AF4B04">
      <w:pPr>
        <w:jc w:val="both"/>
        <w:rPr>
          <w:rFonts w:ascii="Comic Sans MS" w:hAnsi="Comic Sans MS"/>
          <w:kern w:val="0"/>
          <w:sz w:val="24"/>
          <w:szCs w:val="24"/>
          <w14:ligatures w14:val="none"/>
        </w:rPr>
      </w:pPr>
      <w:r w:rsidRPr="00AF4B04">
        <w:rPr>
          <w:rFonts w:ascii="Comic Sans MS" w:hAnsi="Comic Sans MS"/>
          <w:kern w:val="0"/>
          <w:sz w:val="24"/>
          <w:szCs w:val="24"/>
          <w14:ligatures w14:val="none"/>
        </w:rPr>
        <w:t>Cette première séance a pour but de faire comprendre aux élèves les grandes lignes de l’enseignement religieux à l’école, tout en permettant à l’IDR de faire connaissance avec sa/ses nouvelle(s) classe(s).</w:t>
      </w:r>
    </w:p>
    <w:p w14:paraId="6F56FF70" w14:textId="77777777" w:rsidR="00AF4B04" w:rsidRPr="00AF4B04" w:rsidRDefault="00AF4B04" w:rsidP="00AF4B04">
      <w:pPr>
        <w:jc w:val="both"/>
        <w:rPr>
          <w:rFonts w:ascii="Comic Sans MS" w:hAnsi="Comic Sans MS"/>
          <w:kern w:val="0"/>
          <w:sz w:val="24"/>
          <w:szCs w:val="24"/>
          <w14:ligatures w14:val="none"/>
        </w:rPr>
      </w:pPr>
      <w:r w:rsidRPr="00AF4B04">
        <w:rPr>
          <w:rFonts w:ascii="Comic Sans MS" w:hAnsi="Comic Sans MS"/>
          <w:kern w:val="0"/>
          <w:sz w:val="24"/>
          <w:szCs w:val="24"/>
          <w14:ligatures w14:val="none"/>
        </w:rPr>
        <w:t>L’IDR sélectionne un album ou un poème, un texte, avec ou sans références religieuses, qu’il/elle affectionne particulièrement, et qui servira de base au travail de l’année à venir. Ce texte parlera du vivre ensemble, de l’estime des différentes convictions, cultures et religions, du respect, de la différence, …, thèmes fondamentaux dans la réflexion de l’IDR.</w:t>
      </w:r>
    </w:p>
    <w:p w14:paraId="7C5B8601" w14:textId="77777777" w:rsidR="00AF4B04" w:rsidRDefault="00AF4B04" w:rsidP="00AF4B04">
      <w:pPr>
        <w:rPr>
          <w:rFonts w:ascii="Comic Sans MS" w:hAnsi="Comic Sans MS"/>
          <w:kern w:val="0"/>
          <w:sz w:val="24"/>
          <w:szCs w:val="24"/>
          <w14:ligatures w14:val="none"/>
        </w:rPr>
      </w:pPr>
    </w:p>
    <w:p w14:paraId="5CF6ACD0" w14:textId="0BF1649B" w:rsidR="00AF4B04" w:rsidRPr="00D163BF" w:rsidRDefault="00AF4B04" w:rsidP="00AF4B04">
      <w:pPr>
        <w:rPr>
          <w:rFonts w:ascii="Comic Sans MS" w:hAnsi="Comic Sans MS"/>
          <w:kern w:val="0"/>
          <w:sz w:val="32"/>
          <w:szCs w:val="32"/>
          <w14:ligatures w14:val="none"/>
        </w:rPr>
      </w:pPr>
      <w:r w:rsidRPr="00D163BF">
        <w:rPr>
          <w:rFonts w:ascii="Comic Sans MS" w:hAnsi="Comic Sans MS"/>
          <w:kern w:val="0"/>
          <w:sz w:val="32"/>
          <w:szCs w:val="32"/>
          <w14:ligatures w14:val="none"/>
        </w:rPr>
        <w:t>Quelques exemples</w:t>
      </w:r>
      <w:r w:rsidR="00D163BF" w:rsidRPr="00D163BF">
        <w:rPr>
          <w:rFonts w:ascii="Comic Sans MS" w:hAnsi="Comic Sans MS"/>
          <w:kern w:val="0"/>
          <w:sz w:val="32"/>
          <w:szCs w:val="32"/>
          <w14:ligatures w14:val="none"/>
        </w:rPr>
        <w:t xml:space="preserve"> à télécharger ci-dessous.</w:t>
      </w:r>
    </w:p>
    <w:p w14:paraId="7EE437A5" w14:textId="5A8ADCE9" w:rsidR="00D163BF" w:rsidRDefault="00D163BF" w:rsidP="00D163BF">
      <w:pPr>
        <w:jc w:val="right"/>
        <w:rPr>
          <w:b/>
          <w:bCs/>
        </w:rPr>
      </w:pPr>
      <w:r>
        <w:rPr>
          <w:rFonts w:ascii="Comic Sans MS" w:hAnsi="Comic Sans MS"/>
          <w:kern w:val="0"/>
          <w:sz w:val="24"/>
          <w:szCs w:val="24"/>
          <w14:ligatures w14:val="none"/>
        </w:rPr>
        <w:t>L’équipe des chargées de suivi ERE1</w:t>
      </w:r>
    </w:p>
    <w:p w14:paraId="72D16EF5" w14:textId="77777777" w:rsidR="00AF4B04" w:rsidRDefault="00AF4B04" w:rsidP="00AF4B04">
      <w:pPr>
        <w:rPr>
          <w:b/>
          <w:bCs/>
        </w:rPr>
      </w:pPr>
    </w:p>
    <w:p w14:paraId="30A0C248" w14:textId="77777777" w:rsidR="00AF4B04" w:rsidRDefault="00AF4B04" w:rsidP="00AF4B04">
      <w:pPr>
        <w:rPr>
          <w:b/>
          <w:bCs/>
        </w:rPr>
      </w:pPr>
    </w:p>
    <w:p w14:paraId="103CB383" w14:textId="77777777" w:rsidR="00AF4B04" w:rsidRDefault="00AF4B04" w:rsidP="00AF4B04">
      <w:pPr>
        <w:rPr>
          <w:b/>
          <w:bCs/>
        </w:rPr>
      </w:pPr>
    </w:p>
    <w:p w14:paraId="49AA08E0" w14:textId="77777777" w:rsidR="008D21AD" w:rsidRDefault="00AF4B04" w:rsidP="008D21AD">
      <w:pPr>
        <w:spacing w:after="0" w:line="240" w:lineRule="auto"/>
        <w:rPr>
          <w:rFonts w:ascii="Comic Sans MS" w:hAnsi="Comic Sans MS"/>
          <w:b/>
          <w:bCs/>
          <w:sz w:val="24"/>
          <w:szCs w:val="24"/>
        </w:rPr>
      </w:pPr>
      <w:r w:rsidRPr="008D21AD">
        <w:rPr>
          <w:rFonts w:ascii="Comic Sans MS" w:hAnsi="Comic Sans MS"/>
          <w:b/>
          <w:bCs/>
          <w:sz w:val="24"/>
          <w:szCs w:val="24"/>
        </w:rPr>
        <w:lastRenderedPageBreak/>
        <w:t>« CHAQUE VISAGE EST UN MIRACLE »</w:t>
      </w:r>
    </w:p>
    <w:p w14:paraId="52378E7B" w14:textId="6CB07CA0" w:rsidR="00AF4B04" w:rsidRPr="008D21AD" w:rsidRDefault="00AF4B04" w:rsidP="00AF4B04">
      <w:pPr>
        <w:rPr>
          <w:rFonts w:ascii="Comic Sans MS" w:hAnsi="Comic Sans MS"/>
          <w:noProof/>
          <w:sz w:val="24"/>
          <w:szCs w:val="24"/>
        </w:rPr>
      </w:pPr>
      <w:r w:rsidRPr="008D21AD">
        <w:rPr>
          <w:rFonts w:ascii="Comic Sans MS" w:hAnsi="Comic Sans MS"/>
          <w:b/>
          <w:bCs/>
          <w:sz w:val="24"/>
          <w:szCs w:val="24"/>
        </w:rPr>
        <w:t xml:space="preserve"> </w:t>
      </w:r>
      <w:r w:rsidRPr="008D21AD">
        <w:rPr>
          <w:rFonts w:ascii="Comic Sans MS" w:hAnsi="Comic Sans MS"/>
          <w:sz w:val="24"/>
          <w:szCs w:val="24"/>
        </w:rPr>
        <w:t>POEME DE TAHAR BEN JELLOUN</w:t>
      </w:r>
      <w:r w:rsidRPr="008D21AD">
        <w:rPr>
          <w:rFonts w:ascii="Comic Sans MS" w:hAnsi="Comic Sans MS"/>
          <w:b/>
          <w:bCs/>
          <w:sz w:val="24"/>
          <w:szCs w:val="24"/>
        </w:rPr>
        <w:t> :</w:t>
      </w:r>
      <w:r w:rsidRPr="008D21AD">
        <w:rPr>
          <w:rFonts w:ascii="Comic Sans MS" w:hAnsi="Comic Sans MS"/>
          <w:sz w:val="24"/>
          <w:szCs w:val="24"/>
        </w:rPr>
        <w:t xml:space="preserve"> </w:t>
      </w:r>
      <w:r w:rsidRPr="008D21AD">
        <w:rPr>
          <w:rFonts w:ascii="Comic Sans MS" w:hAnsi="Comic Sans MS"/>
          <w:noProof/>
          <w:sz w:val="24"/>
          <w:szCs w:val="24"/>
        </w:rPr>
        <w:t xml:space="preserve">  </w:t>
      </w:r>
    </w:p>
    <w:p w14:paraId="1D71AE8D" w14:textId="77777777" w:rsidR="00AF4B04" w:rsidRPr="008D21AD" w:rsidRDefault="00AF4B04" w:rsidP="00AF4B04">
      <w:pPr>
        <w:rPr>
          <w:noProof/>
          <w:sz w:val="2"/>
          <w:szCs w:val="2"/>
        </w:rPr>
      </w:pPr>
    </w:p>
    <w:p w14:paraId="7D5ED414" w14:textId="12182BC0" w:rsidR="00AF4B04" w:rsidRDefault="00AF4B04" w:rsidP="00AF4B04">
      <w:pPr>
        <w:rPr>
          <w:noProof/>
        </w:rPr>
      </w:pPr>
      <w:r>
        <w:rPr>
          <w:noProof/>
        </w:rPr>
        <w:t xml:space="preserve">                                           </w:t>
      </w:r>
      <w:r>
        <w:rPr>
          <w:noProof/>
        </w:rPr>
        <w:drawing>
          <wp:inline distT="0" distB="0" distL="0" distR="0" wp14:anchorId="5E4FF0C5" wp14:editId="3BD496D3">
            <wp:extent cx="3047329" cy="4095750"/>
            <wp:effectExtent l="0" t="0" r="1270" b="0"/>
            <wp:docPr id="5122" name="Picture 2" descr="Chaque visage est un miracle – Tahar Ben Jelloun | Contes à ...">
              <a:extLst xmlns:a="http://schemas.openxmlformats.org/drawingml/2006/main">
                <a:ext uri="{FF2B5EF4-FFF2-40B4-BE49-F238E27FC236}">
                  <a16:creationId xmlns:a16="http://schemas.microsoft.com/office/drawing/2014/main" id="{215F9A3D-F330-AFBB-5F31-F232EB266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haque visage est un miracle – Tahar Ben Jelloun | Contes à ...">
                      <a:extLst>
                        <a:ext uri="{FF2B5EF4-FFF2-40B4-BE49-F238E27FC236}">
                          <a16:creationId xmlns:a16="http://schemas.microsoft.com/office/drawing/2014/main" id="{215F9A3D-F330-AFBB-5F31-F232EB266BBC}"/>
                        </a:ext>
                      </a:extLst>
                    </pic:cNvPr>
                    <pic:cNvPicPr>
                      <a:picLocks noChangeAspect="1" noChangeArrowheads="1"/>
                    </pic:cNvPicPr>
                  </pic:nvPicPr>
                  <pic:blipFill rotWithShape="1">
                    <a:blip r:embed="rId7" cstate="print">
                      <a:duotone>
                        <a:prstClr val="black"/>
                        <a:schemeClr val="accent4">
                          <a:tint val="45000"/>
                          <a:satMod val="400000"/>
                        </a:schemeClr>
                      </a:duotone>
                      <a:extLst>
                        <a:ext uri="{28A0092B-C50C-407E-A947-70E740481C1C}">
                          <a14:useLocalDpi xmlns:a14="http://schemas.microsoft.com/office/drawing/2010/main" val="0"/>
                        </a:ext>
                      </a:extLst>
                    </a:blip>
                    <a:srcRect l="10655" t="40000" r="10502" b="1772"/>
                    <a:stretch/>
                  </pic:blipFill>
                  <pic:spPr bwMode="auto">
                    <a:xfrm>
                      <a:off x="0" y="0"/>
                      <a:ext cx="3053339" cy="4103828"/>
                    </a:xfrm>
                    <a:prstGeom prst="rect">
                      <a:avLst/>
                    </a:prstGeom>
                    <a:noFill/>
                    <a:ln>
                      <a:noFill/>
                    </a:ln>
                    <a:extLst>
                      <a:ext uri="{53640926-AAD7-44D8-BBD7-CCE9431645EC}">
                        <a14:shadowObscured xmlns:a14="http://schemas.microsoft.com/office/drawing/2010/main"/>
                      </a:ext>
                    </a:extLst>
                  </pic:spPr>
                </pic:pic>
              </a:graphicData>
            </a:graphic>
          </wp:inline>
        </w:drawing>
      </w:r>
    </w:p>
    <w:p w14:paraId="0D6DD711" w14:textId="77777777" w:rsidR="00AF4B04" w:rsidRPr="008D21AD" w:rsidRDefault="00AF4B04" w:rsidP="00AF4B04">
      <w:pPr>
        <w:pStyle w:val="Paragraphedeliste"/>
        <w:numPr>
          <w:ilvl w:val="0"/>
          <w:numId w:val="1"/>
        </w:numPr>
        <w:ind w:left="567" w:hanging="207"/>
        <w:rPr>
          <w:rFonts w:ascii="Comic Sans MS" w:hAnsi="Comic Sans MS"/>
          <w:sz w:val="24"/>
          <w:szCs w:val="24"/>
        </w:rPr>
      </w:pPr>
      <w:r w:rsidRPr="008D21AD">
        <w:rPr>
          <w:rFonts w:ascii="Comic Sans MS" w:hAnsi="Comic Sans MS"/>
          <w:sz w:val="24"/>
          <w:szCs w:val="24"/>
        </w:rPr>
        <w:t>« </w:t>
      </w:r>
      <w:r w:rsidRPr="008D21AD">
        <w:rPr>
          <w:rFonts w:ascii="Comic Sans MS" w:hAnsi="Comic Sans MS"/>
          <w:b/>
          <w:bCs/>
          <w:sz w:val="24"/>
          <w:szCs w:val="24"/>
        </w:rPr>
        <w:t>NOUS SOMMES L</w:t>
      </w:r>
      <w:r w:rsidRPr="008D21AD">
        <w:rPr>
          <w:rFonts w:ascii="Comic Sans MS" w:hAnsi="Comic Sans MS" w:cstheme="minorHAnsi"/>
          <w:b/>
          <w:bCs/>
          <w:sz w:val="24"/>
          <w:szCs w:val="24"/>
        </w:rPr>
        <w:t>À</w:t>
      </w:r>
      <w:r w:rsidRPr="008D21AD">
        <w:rPr>
          <w:rFonts w:ascii="Comic Sans MS" w:hAnsi="Comic Sans MS"/>
          <w:sz w:val="24"/>
          <w:szCs w:val="24"/>
        </w:rPr>
        <w:t xml:space="preserve"> »</w:t>
      </w:r>
    </w:p>
    <w:p w14:paraId="49E06F68" w14:textId="77777777" w:rsidR="00AF4B04" w:rsidRPr="008D21AD" w:rsidRDefault="00AF4B04" w:rsidP="00AF4B04">
      <w:pPr>
        <w:pStyle w:val="Paragraphedeliste"/>
        <w:ind w:left="567"/>
        <w:rPr>
          <w:rFonts w:ascii="Comic Sans MS" w:hAnsi="Comic Sans MS"/>
          <w:sz w:val="24"/>
          <w:szCs w:val="24"/>
        </w:rPr>
      </w:pPr>
      <w:r w:rsidRPr="008D21AD">
        <w:rPr>
          <w:rFonts w:ascii="Comic Sans MS" w:hAnsi="Comic Sans MS"/>
          <w:sz w:val="24"/>
          <w:szCs w:val="24"/>
        </w:rPr>
        <w:t xml:space="preserve">Album d’Oliver </w:t>
      </w:r>
      <w:proofErr w:type="spellStart"/>
      <w:r w:rsidRPr="008D21AD">
        <w:rPr>
          <w:rFonts w:ascii="Comic Sans MS" w:hAnsi="Comic Sans MS"/>
          <w:sz w:val="24"/>
          <w:szCs w:val="24"/>
        </w:rPr>
        <w:t>Jeffers</w:t>
      </w:r>
      <w:proofErr w:type="spellEnd"/>
      <w:r w:rsidRPr="008D21AD">
        <w:rPr>
          <w:rFonts w:ascii="Comic Sans MS" w:hAnsi="Comic Sans MS"/>
          <w:sz w:val="24"/>
          <w:szCs w:val="24"/>
        </w:rPr>
        <w:t>, disponible en plusieurs langues (en allemand notamment, utilisable dans une classe bilingue !)</w:t>
      </w:r>
    </w:p>
    <w:p w14:paraId="480B6CC1" w14:textId="1878B7EC" w:rsidR="00AF4B04" w:rsidRDefault="00AF4B04" w:rsidP="00AF4B04">
      <w:pPr>
        <w:rPr>
          <w:noProof/>
        </w:rPr>
      </w:pPr>
      <w:r>
        <w:rPr>
          <w:noProof/>
        </w:rPr>
        <w:t xml:space="preserve">                                                          </w:t>
      </w:r>
      <w:r>
        <w:rPr>
          <w:noProof/>
        </w:rPr>
        <w:drawing>
          <wp:inline distT="0" distB="0" distL="0" distR="0" wp14:anchorId="30ED3963" wp14:editId="17BF46AF">
            <wp:extent cx="1418057" cy="1644007"/>
            <wp:effectExtent l="76200" t="76200" r="86995" b="71120"/>
            <wp:docPr id="3" name="Image 2">
              <a:extLst xmlns:a="http://schemas.openxmlformats.org/drawingml/2006/main">
                <a:ext uri="{FF2B5EF4-FFF2-40B4-BE49-F238E27FC236}">
                  <a16:creationId xmlns:a16="http://schemas.microsoft.com/office/drawing/2014/main" id="{06F6AB62-A064-2924-D4AF-1354B49ED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6F6AB62-A064-2924-D4AF-1354B49ED41F}"/>
                        </a:ext>
                      </a:extLst>
                    </pic:cNvPr>
                    <pic:cNvPicPr>
                      <a:picLocks noChangeAspect="1"/>
                    </pic:cNvPicPr>
                  </pic:nvPicPr>
                  <pic:blipFill rotWithShape="1">
                    <a:blip r:embed="rId8"/>
                    <a:srcRect l="5326" t="1974" r="6534" b="3817"/>
                    <a:stretch/>
                  </pic:blipFill>
                  <pic:spPr>
                    <a:xfrm rot="21275132">
                      <a:off x="0" y="0"/>
                      <a:ext cx="1447502" cy="1678144"/>
                    </a:xfrm>
                    <a:prstGeom prst="rect">
                      <a:avLst/>
                    </a:prstGeom>
                  </pic:spPr>
                </pic:pic>
              </a:graphicData>
            </a:graphic>
          </wp:inline>
        </w:drawing>
      </w:r>
    </w:p>
    <w:p w14:paraId="37E21222" w14:textId="0E8A717D" w:rsidR="00AF4B04" w:rsidRPr="00AF4B04" w:rsidRDefault="00AF4B04" w:rsidP="00AF4B04">
      <w:pPr>
        <w:numPr>
          <w:ilvl w:val="0"/>
          <w:numId w:val="1"/>
        </w:numPr>
        <w:ind w:left="567" w:hanging="207"/>
        <w:contextualSpacing/>
        <w:rPr>
          <w:rFonts w:ascii="Comic Sans MS" w:hAnsi="Comic Sans MS"/>
          <w:b/>
          <w:bCs/>
          <w:kern w:val="0"/>
          <w:sz w:val="24"/>
          <w:szCs w:val="24"/>
          <w14:ligatures w14:val="none"/>
        </w:rPr>
      </w:pPr>
      <w:r w:rsidRPr="00AF4B04">
        <w:rPr>
          <w:rFonts w:ascii="Comic Sans MS" w:hAnsi="Comic Sans MS"/>
          <w:b/>
          <w:bCs/>
          <w:kern w:val="0"/>
          <w:sz w:val="24"/>
          <w:szCs w:val="24"/>
          <w14:ligatures w14:val="none"/>
        </w:rPr>
        <w:t>10 ID</w:t>
      </w:r>
      <w:r w:rsidR="008D21AD">
        <w:rPr>
          <w:rFonts w:ascii="Comic Sans MS" w:hAnsi="Comic Sans MS"/>
          <w:b/>
          <w:bCs/>
          <w:kern w:val="0"/>
          <w:sz w:val="24"/>
          <w:szCs w:val="24"/>
          <w14:ligatures w14:val="none"/>
        </w:rPr>
        <w:t>É</w:t>
      </w:r>
      <w:r w:rsidRPr="00AF4B04">
        <w:rPr>
          <w:rFonts w:ascii="Comic Sans MS" w:hAnsi="Comic Sans MS"/>
          <w:b/>
          <w:bCs/>
          <w:kern w:val="0"/>
          <w:sz w:val="24"/>
          <w:szCs w:val="24"/>
          <w14:ligatures w14:val="none"/>
        </w:rPr>
        <w:t xml:space="preserve">ES POUR SAUVER LE MONDE AVEC LA GENTILLESSE </w:t>
      </w:r>
    </w:p>
    <w:p w14:paraId="5A9CED59" w14:textId="56CB9625" w:rsidR="00AF4B04" w:rsidRPr="00AF4B04" w:rsidRDefault="00AF4B04" w:rsidP="00AF4B04">
      <w:pPr>
        <w:rPr>
          <w:rFonts w:ascii="Comic Sans MS" w:hAnsi="Comic Sans MS"/>
          <w:kern w:val="0"/>
          <w:sz w:val="28"/>
          <w:szCs w:val="28"/>
          <w14:ligatures w14:val="none"/>
        </w:rPr>
      </w:pPr>
      <w:r w:rsidRPr="008D21AD">
        <w:rPr>
          <w:rFonts w:ascii="Comic Sans MS" w:hAnsi="Comic Sans MS"/>
          <w:b/>
          <w:bCs/>
          <w:kern w:val="0"/>
          <w:sz w:val="24"/>
          <w:szCs w:val="24"/>
          <w14:ligatures w14:val="none"/>
        </w:rPr>
        <w:t xml:space="preserve">    </w:t>
      </w:r>
      <w:r w:rsidR="008D21AD">
        <w:rPr>
          <w:rFonts w:ascii="Comic Sans MS" w:hAnsi="Comic Sans MS"/>
          <w:b/>
          <w:bCs/>
          <w:kern w:val="0"/>
          <w:sz w:val="24"/>
          <w:szCs w:val="24"/>
          <w14:ligatures w14:val="none"/>
        </w:rPr>
        <w:t xml:space="preserve"> </w:t>
      </w:r>
      <w:r w:rsidRPr="008D21AD">
        <w:rPr>
          <w:rFonts w:ascii="Comic Sans MS" w:hAnsi="Comic Sans MS"/>
          <w:kern w:val="0"/>
          <w:sz w:val="24"/>
          <w:szCs w:val="24"/>
          <w14:ligatures w14:val="none"/>
        </w:rPr>
        <w:t>Album d’Éléonora Fornasari</w:t>
      </w:r>
    </w:p>
    <w:p w14:paraId="73E7EA14" w14:textId="5B4BEC1F" w:rsidR="00D67157" w:rsidRDefault="00AF4B04">
      <w:pPr>
        <w:rPr>
          <w:noProof/>
        </w:rPr>
      </w:pPr>
      <w:r>
        <w:rPr>
          <w:noProof/>
        </w:rPr>
        <w:t xml:space="preserve">                            </w:t>
      </w:r>
      <w:r w:rsidR="008D21AD">
        <w:rPr>
          <w:noProof/>
        </w:rPr>
        <w:t xml:space="preserve">         </w:t>
      </w:r>
      <w:r>
        <w:rPr>
          <w:noProof/>
        </w:rPr>
        <w:t xml:space="preserve">                      </w:t>
      </w:r>
      <w:r>
        <w:rPr>
          <w:noProof/>
        </w:rPr>
        <w:drawing>
          <wp:inline distT="0" distB="0" distL="0" distR="0" wp14:anchorId="1A4C0C03" wp14:editId="024AC56E">
            <wp:extent cx="1263142" cy="1497056"/>
            <wp:effectExtent l="114300" t="95250" r="127635" b="103505"/>
            <wp:docPr id="1044215751" name="Image 1044215751">
              <a:extLst xmlns:a="http://schemas.openxmlformats.org/drawingml/2006/main">
                <a:ext uri="{FF2B5EF4-FFF2-40B4-BE49-F238E27FC236}">
                  <a16:creationId xmlns:a16="http://schemas.microsoft.com/office/drawing/2014/main" id="{2298BBA7-ADE1-0421-683A-E7F87A406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298BBA7-ADE1-0421-683A-E7F87A406774}"/>
                        </a:ext>
                      </a:extLst>
                    </pic:cNvPr>
                    <pic:cNvPicPr>
                      <a:picLocks noChangeAspect="1"/>
                    </pic:cNvPicPr>
                  </pic:nvPicPr>
                  <pic:blipFill>
                    <a:blip r:embed="rId9"/>
                    <a:stretch>
                      <a:fillRect/>
                    </a:stretch>
                  </pic:blipFill>
                  <pic:spPr>
                    <a:xfrm rot="553958">
                      <a:off x="0" y="0"/>
                      <a:ext cx="1303756" cy="1545191"/>
                    </a:xfrm>
                    <a:prstGeom prst="rect">
                      <a:avLst/>
                    </a:prstGeom>
                  </pic:spPr>
                </pic:pic>
              </a:graphicData>
            </a:graphic>
          </wp:inline>
        </w:drawing>
      </w:r>
    </w:p>
    <w:p w14:paraId="3631F8BB" w14:textId="77777777" w:rsidR="008D21AD" w:rsidRPr="008D21AD" w:rsidRDefault="008D21AD" w:rsidP="008D21AD">
      <w:pPr>
        <w:pStyle w:val="Paragraphedeliste"/>
        <w:rPr>
          <w:rFonts w:ascii="Comic Sans MS" w:hAnsi="Comic Sans MS"/>
          <w:b/>
          <w:bCs/>
          <w:sz w:val="24"/>
          <w:szCs w:val="24"/>
        </w:rPr>
      </w:pPr>
    </w:p>
    <w:p w14:paraId="7299048A" w14:textId="77777777" w:rsidR="008D21AD" w:rsidRPr="008D21AD" w:rsidRDefault="00AF4B04" w:rsidP="008D21AD">
      <w:pPr>
        <w:pStyle w:val="Paragraphedeliste"/>
        <w:numPr>
          <w:ilvl w:val="0"/>
          <w:numId w:val="1"/>
        </w:numPr>
        <w:tabs>
          <w:tab w:val="left" w:pos="567"/>
        </w:tabs>
        <w:rPr>
          <w:rFonts w:ascii="Comic Sans MS" w:hAnsi="Comic Sans MS"/>
          <w:b/>
          <w:bCs/>
          <w:sz w:val="24"/>
          <w:szCs w:val="24"/>
        </w:rPr>
      </w:pPr>
      <w:r w:rsidRPr="008D21AD">
        <w:rPr>
          <w:rFonts w:ascii="Comic Sans MS" w:hAnsi="Comic Sans MS"/>
          <w:b/>
          <w:bCs/>
          <w:sz w:val="24"/>
          <w:szCs w:val="24"/>
        </w:rPr>
        <w:t>SEPT MILLIARDS DE VISAGES</w:t>
      </w:r>
    </w:p>
    <w:p w14:paraId="70782843" w14:textId="3B0CBC1A" w:rsidR="00AF4B04" w:rsidRPr="008D21AD" w:rsidRDefault="00AF4B04" w:rsidP="008D21AD">
      <w:pPr>
        <w:pStyle w:val="Paragraphedeliste"/>
        <w:tabs>
          <w:tab w:val="left" w:pos="567"/>
        </w:tabs>
        <w:ind w:left="567"/>
        <w:rPr>
          <w:rFonts w:ascii="Comic Sans MS" w:hAnsi="Comic Sans MS"/>
          <w:b/>
          <w:bCs/>
          <w:sz w:val="24"/>
          <w:szCs w:val="24"/>
        </w:rPr>
      </w:pPr>
      <w:r w:rsidRPr="008D21AD">
        <w:rPr>
          <w:rFonts w:ascii="Comic Sans MS" w:hAnsi="Comic Sans MS"/>
          <w:sz w:val="24"/>
          <w:szCs w:val="24"/>
        </w:rPr>
        <w:t xml:space="preserve">Album de Peter SPIER </w:t>
      </w:r>
    </w:p>
    <w:p w14:paraId="2F90ADCF" w14:textId="164C6217" w:rsidR="00AF4B04" w:rsidRDefault="008D21AD">
      <w:pPr>
        <w:rPr>
          <w:noProof/>
        </w:rPr>
      </w:pPr>
      <w:r>
        <w:rPr>
          <w:noProof/>
        </w:rPr>
        <w:t xml:space="preserve">                                                              </w:t>
      </w:r>
      <w:r w:rsidR="00AF4B04">
        <w:rPr>
          <w:noProof/>
        </w:rPr>
        <w:drawing>
          <wp:inline distT="0" distB="0" distL="0" distR="0" wp14:anchorId="30EF5253" wp14:editId="6835F6FE">
            <wp:extent cx="1509712" cy="1447800"/>
            <wp:effectExtent l="152400" t="152400" r="128905" b="152400"/>
            <wp:docPr id="5" name="Image 4">
              <a:extLst xmlns:a="http://schemas.openxmlformats.org/drawingml/2006/main">
                <a:ext uri="{FF2B5EF4-FFF2-40B4-BE49-F238E27FC236}">
                  <a16:creationId xmlns:a16="http://schemas.microsoft.com/office/drawing/2014/main" id="{EEC4AD09-88B3-6579-3DE0-AEECEA11F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EEC4AD09-88B3-6579-3DE0-AEECEA11F675}"/>
                        </a:ext>
                      </a:extLst>
                    </pic:cNvPr>
                    <pic:cNvPicPr>
                      <a:picLocks noChangeAspect="1"/>
                    </pic:cNvPicPr>
                  </pic:nvPicPr>
                  <pic:blipFill>
                    <a:blip r:embed="rId10"/>
                    <a:stretch>
                      <a:fillRect/>
                    </a:stretch>
                  </pic:blipFill>
                  <pic:spPr>
                    <a:xfrm rot="20839069">
                      <a:off x="0" y="0"/>
                      <a:ext cx="1514576" cy="1452465"/>
                    </a:xfrm>
                    <a:prstGeom prst="rect">
                      <a:avLst/>
                    </a:prstGeom>
                  </pic:spPr>
                </pic:pic>
              </a:graphicData>
            </a:graphic>
          </wp:inline>
        </w:drawing>
      </w:r>
      <w:r w:rsidR="00AF4B04">
        <w:rPr>
          <w:noProof/>
        </w:rPr>
        <w:t xml:space="preserve">    </w:t>
      </w:r>
    </w:p>
    <w:p w14:paraId="63974BB6" w14:textId="40CA1B4B" w:rsidR="00FE27F4" w:rsidRPr="008D21AD" w:rsidRDefault="00AF4B04">
      <w:pPr>
        <w:rPr>
          <w:noProof/>
          <w:sz w:val="12"/>
          <w:szCs w:val="12"/>
        </w:rPr>
      </w:pPr>
      <w:r>
        <w:rPr>
          <w:noProof/>
        </w:rPr>
        <w:t xml:space="preserve">   </w:t>
      </w:r>
    </w:p>
    <w:p w14:paraId="5C68AA2D" w14:textId="77777777" w:rsidR="00AF4B04" w:rsidRPr="008D21AD" w:rsidRDefault="00AF4B04" w:rsidP="00AF4B04">
      <w:pPr>
        <w:pStyle w:val="Paragraphedeliste"/>
        <w:numPr>
          <w:ilvl w:val="0"/>
          <w:numId w:val="1"/>
        </w:numPr>
        <w:rPr>
          <w:rFonts w:ascii="Comic Sans MS" w:hAnsi="Comic Sans MS"/>
          <w:b/>
          <w:bCs/>
          <w:sz w:val="24"/>
          <w:szCs w:val="24"/>
        </w:rPr>
      </w:pPr>
      <w:r w:rsidRPr="008D21AD">
        <w:rPr>
          <w:rFonts w:ascii="Comic Sans MS" w:hAnsi="Comic Sans MS"/>
          <w:b/>
          <w:bCs/>
          <w:sz w:val="24"/>
          <w:szCs w:val="24"/>
        </w:rPr>
        <w:t xml:space="preserve">LE RÊVE DE MADEMOISELLE PAPILLON </w:t>
      </w:r>
    </w:p>
    <w:p w14:paraId="3655613B" w14:textId="77777777" w:rsidR="00AF4B04" w:rsidRPr="008D21AD" w:rsidRDefault="00AF4B04" w:rsidP="00AF4B04">
      <w:pPr>
        <w:pStyle w:val="Paragraphedeliste"/>
        <w:rPr>
          <w:rFonts w:ascii="Comic Sans MS" w:hAnsi="Comic Sans MS" w:cs="Calibri"/>
          <w:sz w:val="28"/>
          <w:szCs w:val="28"/>
        </w:rPr>
      </w:pPr>
      <w:r w:rsidRPr="008D21AD">
        <w:rPr>
          <w:rFonts w:ascii="Comic Sans MS" w:hAnsi="Comic Sans MS" w:cs="Calibri"/>
          <w:color w:val="333333"/>
          <w:sz w:val="24"/>
          <w:szCs w:val="24"/>
          <w:shd w:val="clear" w:color="auto" w:fill="FFFFFF"/>
        </w:rPr>
        <w:t xml:space="preserve">Album d’Alia </w:t>
      </w:r>
      <w:proofErr w:type="spellStart"/>
      <w:r w:rsidRPr="008D21AD">
        <w:rPr>
          <w:rFonts w:ascii="Comic Sans MS" w:hAnsi="Comic Sans MS" w:cs="Calibri"/>
          <w:color w:val="333333"/>
          <w:sz w:val="24"/>
          <w:szCs w:val="24"/>
          <w:shd w:val="clear" w:color="auto" w:fill="FFFFFF"/>
        </w:rPr>
        <w:t>Cardyn</w:t>
      </w:r>
      <w:proofErr w:type="spellEnd"/>
    </w:p>
    <w:p w14:paraId="305406FE" w14:textId="77777777" w:rsidR="008D21AD" w:rsidRPr="008D21AD" w:rsidRDefault="00AF4B04">
      <w:pPr>
        <w:rPr>
          <w:noProof/>
          <w:sz w:val="2"/>
          <w:szCs w:val="2"/>
        </w:rPr>
      </w:pPr>
      <w:r>
        <w:rPr>
          <w:noProof/>
        </w:rPr>
        <w:t xml:space="preserve">                     </w:t>
      </w:r>
    </w:p>
    <w:p w14:paraId="73FDAA41" w14:textId="6084DA0C" w:rsidR="008D21AD" w:rsidRPr="008D21AD" w:rsidRDefault="00AF4B04">
      <w:pPr>
        <w:rPr>
          <w:noProof/>
          <w:sz w:val="12"/>
          <w:szCs w:val="12"/>
        </w:rPr>
      </w:pPr>
      <w:r>
        <w:rPr>
          <w:noProof/>
        </w:rPr>
        <w:t xml:space="preserve">                          </w:t>
      </w:r>
      <w:r w:rsidR="008D21AD">
        <w:rPr>
          <w:noProof/>
        </w:rPr>
        <w:t xml:space="preserve">                                  </w:t>
      </w:r>
      <w:r w:rsidR="008D21AD">
        <w:rPr>
          <w:noProof/>
        </w:rPr>
        <w:drawing>
          <wp:inline distT="0" distB="0" distL="0" distR="0" wp14:anchorId="60C3292B" wp14:editId="3A0F3016">
            <wp:extent cx="1676715" cy="2028825"/>
            <wp:effectExtent l="190500" t="152400" r="190500" b="142875"/>
            <wp:docPr id="1434403691" name="Image 143440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641189">
                      <a:off x="0" y="0"/>
                      <a:ext cx="1685960" cy="2040011"/>
                    </a:xfrm>
                    <a:prstGeom prst="rect">
                      <a:avLst/>
                    </a:prstGeom>
                  </pic:spPr>
                </pic:pic>
              </a:graphicData>
            </a:graphic>
          </wp:inline>
        </w:drawing>
      </w:r>
    </w:p>
    <w:p w14:paraId="013545ED" w14:textId="23C9452B" w:rsidR="00FE27F4" w:rsidRDefault="008D21AD">
      <w:pPr>
        <w:rPr>
          <w:noProof/>
        </w:rPr>
      </w:pPr>
      <w:r>
        <w:rPr>
          <w:noProof/>
        </w:rPr>
        <w:t xml:space="preserve">       </w:t>
      </w:r>
      <w:r w:rsidR="00AF4B04">
        <w:rPr>
          <w:noProof/>
        </w:rPr>
        <w:t xml:space="preserve"> </w:t>
      </w:r>
    </w:p>
    <w:p w14:paraId="480F877E" w14:textId="515D3F2D" w:rsidR="00AF4B04" w:rsidRPr="00AF4B04" w:rsidRDefault="00AF4B04" w:rsidP="00AF4B04">
      <w:pPr>
        <w:numPr>
          <w:ilvl w:val="0"/>
          <w:numId w:val="1"/>
        </w:numPr>
        <w:contextualSpacing/>
        <w:rPr>
          <w:rFonts w:ascii="Comic Sans MS" w:hAnsi="Comic Sans MS"/>
          <w:kern w:val="0"/>
          <w:sz w:val="24"/>
          <w:szCs w:val="24"/>
          <w14:ligatures w14:val="none"/>
        </w:rPr>
      </w:pPr>
      <w:r w:rsidRPr="00AF4B04">
        <w:rPr>
          <w:rFonts w:ascii="Comic Sans MS" w:hAnsi="Comic Sans MS"/>
          <w:b/>
          <w:bCs/>
          <w:kern w:val="0"/>
          <w:sz w:val="24"/>
          <w:szCs w:val="24"/>
          <w14:ligatures w14:val="none"/>
        </w:rPr>
        <w:t>« LE CRAYON MAGIQUE </w:t>
      </w:r>
      <w:r w:rsidRPr="00AF4B04">
        <w:rPr>
          <w:rFonts w:ascii="Comic Sans MS" w:hAnsi="Comic Sans MS"/>
          <w:kern w:val="0"/>
          <w:sz w:val="24"/>
          <w:szCs w:val="24"/>
          <w14:ligatures w14:val="none"/>
        </w:rPr>
        <w:t xml:space="preserve">» </w:t>
      </w:r>
    </w:p>
    <w:p w14:paraId="25E9BB2D" w14:textId="0DFC631A" w:rsidR="00AF4B04" w:rsidRPr="008D21AD" w:rsidRDefault="00AF4B04" w:rsidP="00AF4B04">
      <w:pPr>
        <w:ind w:left="720"/>
        <w:contextualSpacing/>
        <w:rPr>
          <w:rFonts w:ascii="Comic Sans MS" w:hAnsi="Comic Sans MS"/>
          <w:kern w:val="0"/>
          <w:sz w:val="24"/>
          <w:szCs w:val="24"/>
          <w14:ligatures w14:val="none"/>
        </w:rPr>
      </w:pPr>
      <w:r w:rsidRPr="00AF4B04">
        <w:rPr>
          <w:rFonts w:ascii="Comic Sans MS" w:hAnsi="Comic Sans MS"/>
          <w:kern w:val="0"/>
          <w:sz w:val="24"/>
          <w:szCs w:val="24"/>
          <w14:ligatures w14:val="none"/>
        </w:rPr>
        <w:t>Album de Malala Yousafzai</w:t>
      </w:r>
    </w:p>
    <w:p w14:paraId="3207719A" w14:textId="77777777" w:rsidR="00AF4B04" w:rsidRDefault="00AF4B04" w:rsidP="00AF4B04">
      <w:pPr>
        <w:ind w:left="720"/>
        <w:contextualSpacing/>
        <w:rPr>
          <w:kern w:val="0"/>
          <w14:ligatures w14:val="none"/>
        </w:rPr>
      </w:pPr>
    </w:p>
    <w:p w14:paraId="6106EA10" w14:textId="3BC4A106" w:rsidR="00AF4B04" w:rsidRDefault="008D21AD" w:rsidP="00AF4B04">
      <w:pPr>
        <w:ind w:left="720"/>
        <w:contextualSpacing/>
        <w:rPr>
          <w:kern w:val="0"/>
          <w14:ligatures w14:val="none"/>
        </w:rPr>
      </w:pPr>
      <w:r>
        <w:rPr>
          <w:noProof/>
          <w:lang w:eastAsia="fr-FR"/>
        </w:rPr>
        <w:t xml:space="preserve">                               </w:t>
      </w:r>
      <w:r w:rsidR="00AF4B04">
        <w:rPr>
          <w:noProof/>
          <w:lang w:eastAsia="fr-FR"/>
        </w:rPr>
        <w:drawing>
          <wp:inline distT="0" distB="0" distL="0" distR="0" wp14:anchorId="12DF16FB" wp14:editId="7A9A56AF">
            <wp:extent cx="2944336" cy="2018974"/>
            <wp:effectExtent l="0" t="0" r="8890" b="635"/>
            <wp:docPr id="2" name="Image 2" descr="Le crayon magique de Malala - Book'n'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crayon magique de Malala - Book'n'c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465" cy="2030719"/>
                    </a:xfrm>
                    <a:prstGeom prst="rect">
                      <a:avLst/>
                    </a:prstGeom>
                    <a:noFill/>
                    <a:ln>
                      <a:noFill/>
                    </a:ln>
                  </pic:spPr>
                </pic:pic>
              </a:graphicData>
            </a:graphic>
          </wp:inline>
        </w:drawing>
      </w:r>
    </w:p>
    <w:p w14:paraId="12DD4DF9" w14:textId="77777777" w:rsidR="00AF4B04" w:rsidRDefault="00AF4B04" w:rsidP="00AF4B04">
      <w:pPr>
        <w:ind w:left="720"/>
        <w:contextualSpacing/>
        <w:rPr>
          <w:kern w:val="0"/>
          <w14:ligatures w14:val="none"/>
        </w:rPr>
      </w:pPr>
    </w:p>
    <w:p w14:paraId="0CA1D76C" w14:textId="77777777" w:rsidR="00AF4B04" w:rsidRDefault="00AF4B04" w:rsidP="00AF4B04">
      <w:pPr>
        <w:ind w:left="720"/>
        <w:contextualSpacing/>
        <w:rPr>
          <w:kern w:val="0"/>
          <w14:ligatures w14:val="none"/>
        </w:rPr>
      </w:pPr>
    </w:p>
    <w:p w14:paraId="104C4648" w14:textId="77777777" w:rsidR="00AF4B04" w:rsidRDefault="00AF4B04" w:rsidP="00AF4B04">
      <w:pPr>
        <w:ind w:left="720"/>
        <w:contextualSpacing/>
        <w:rPr>
          <w:kern w:val="0"/>
          <w14:ligatures w14:val="none"/>
        </w:rPr>
      </w:pPr>
    </w:p>
    <w:p w14:paraId="449B99B9" w14:textId="77777777" w:rsidR="00AF4B04" w:rsidRDefault="00AF4B04" w:rsidP="00AF4B04">
      <w:pPr>
        <w:ind w:left="720"/>
        <w:contextualSpacing/>
        <w:rPr>
          <w:kern w:val="0"/>
          <w14:ligatures w14:val="none"/>
        </w:rPr>
      </w:pPr>
    </w:p>
    <w:p w14:paraId="6ABC7A69" w14:textId="77777777" w:rsidR="008D21AD" w:rsidRDefault="008D21AD" w:rsidP="00AF4B04">
      <w:pPr>
        <w:rPr>
          <w:rFonts w:ascii="Comic Sans MS" w:hAnsi="Comic Sans MS"/>
          <w:b/>
          <w:bCs/>
          <w:kern w:val="0"/>
          <w:sz w:val="24"/>
          <w:szCs w:val="24"/>
          <w14:ligatures w14:val="none"/>
        </w:rPr>
      </w:pPr>
    </w:p>
    <w:p w14:paraId="6D973A3C" w14:textId="0F8E8CCE" w:rsidR="00AF4B04" w:rsidRPr="00AF4B04" w:rsidRDefault="00AF4B04" w:rsidP="00AF4B04">
      <w:pPr>
        <w:rPr>
          <w:rFonts w:ascii="Comic Sans MS" w:hAnsi="Comic Sans MS"/>
          <w:b/>
          <w:bCs/>
          <w:kern w:val="0"/>
          <w:sz w:val="24"/>
          <w:szCs w:val="24"/>
          <w14:ligatures w14:val="none"/>
        </w:rPr>
      </w:pPr>
      <w:r w:rsidRPr="00AF4B04">
        <w:rPr>
          <w:rFonts w:ascii="Comic Sans MS" w:hAnsi="Comic Sans MS"/>
          <w:b/>
          <w:bCs/>
          <w:kern w:val="0"/>
          <w:sz w:val="24"/>
          <w:szCs w:val="24"/>
          <w14:ligatures w14:val="none"/>
        </w:rPr>
        <w:t>Prenons l’exemple du « Crayon magique » de Malala.</w:t>
      </w:r>
    </w:p>
    <w:p w14:paraId="5DA1F1A7" w14:textId="77777777" w:rsidR="00AF4B04" w:rsidRPr="00AF4B04" w:rsidRDefault="00AF4B04" w:rsidP="00AF4B04">
      <w:pPr>
        <w:rPr>
          <w:rFonts w:ascii="Comic Sans MS" w:hAnsi="Comic Sans MS"/>
          <w:kern w:val="0"/>
          <w:sz w:val="24"/>
          <w:szCs w:val="24"/>
          <w14:ligatures w14:val="none"/>
        </w:rPr>
      </w:pPr>
      <w:r w:rsidRPr="00AF4B04">
        <w:rPr>
          <w:rFonts w:ascii="Comic Sans MS" w:hAnsi="Comic Sans MS"/>
          <w:kern w:val="0"/>
          <w:sz w:val="24"/>
          <w:szCs w:val="24"/>
          <w14:ligatures w14:val="none"/>
        </w:rPr>
        <w:t>Cet album est adaptable à tous les niveaux, du CP au CM2.</w:t>
      </w:r>
    </w:p>
    <w:p w14:paraId="3DB2A102" w14:textId="77777777" w:rsidR="008D21AD" w:rsidRPr="008D21AD" w:rsidRDefault="008D21AD" w:rsidP="008D21AD">
      <w:pPr>
        <w:rPr>
          <w:rFonts w:ascii="Comic Sans MS" w:hAnsi="Comic Sans MS"/>
          <w:kern w:val="0"/>
          <w:sz w:val="24"/>
          <w:szCs w:val="24"/>
          <w:u w:val="single"/>
          <w14:ligatures w14:val="none"/>
        </w:rPr>
      </w:pPr>
      <w:r w:rsidRPr="008D21AD">
        <w:rPr>
          <w:rFonts w:ascii="Comic Sans MS" w:hAnsi="Comic Sans MS"/>
          <w:kern w:val="0"/>
          <w:sz w:val="24"/>
          <w:szCs w:val="24"/>
          <w:u w:val="single"/>
          <w14:ligatures w14:val="none"/>
        </w:rPr>
        <w:t>Déroulement de l’intervention :</w:t>
      </w:r>
    </w:p>
    <w:p w14:paraId="08D7AFDC" w14:textId="77777777" w:rsidR="008D21AD" w:rsidRPr="008D21AD" w:rsidRDefault="008D21AD" w:rsidP="008D21AD">
      <w:pPr>
        <w:jc w:val="both"/>
        <w:rPr>
          <w:rFonts w:ascii="Comic Sans MS" w:hAnsi="Comic Sans MS"/>
          <w:kern w:val="0"/>
          <w:sz w:val="24"/>
          <w:szCs w:val="24"/>
          <w14:ligatures w14:val="none"/>
        </w:rPr>
      </w:pPr>
      <w:r w:rsidRPr="008D21AD">
        <w:rPr>
          <w:rFonts w:ascii="Comic Sans MS" w:hAnsi="Comic Sans MS"/>
          <w:kern w:val="0"/>
          <w:sz w:val="24"/>
          <w:szCs w:val="24"/>
          <w14:ligatures w14:val="none"/>
        </w:rPr>
        <w:t>L’IDR se présente, puis demande à chaque élève de se lever et de dire son prénom (les plus grands pourront se présenter en quelques phrases). Possibilité de faire faire à chacun un chevalet avec son prénom.</w:t>
      </w:r>
    </w:p>
    <w:p w14:paraId="55822E23" w14:textId="77777777" w:rsidR="008D21AD" w:rsidRPr="008D21AD" w:rsidRDefault="008D21AD" w:rsidP="008D21AD">
      <w:pPr>
        <w:jc w:val="both"/>
        <w:rPr>
          <w:rFonts w:ascii="Comic Sans MS" w:hAnsi="Comic Sans MS"/>
          <w:kern w:val="0"/>
          <w:sz w:val="24"/>
          <w:szCs w:val="24"/>
          <w14:ligatures w14:val="none"/>
        </w:rPr>
      </w:pPr>
      <w:r w:rsidRPr="008D21AD">
        <w:rPr>
          <w:rFonts w:ascii="Comic Sans MS" w:hAnsi="Comic Sans MS"/>
          <w:kern w:val="0"/>
          <w:sz w:val="24"/>
          <w:szCs w:val="24"/>
          <w14:ligatures w14:val="none"/>
        </w:rPr>
        <w:t>L’IDR présente ensuite Malala après avoir montré le Pakistan sur une carte du monde ou sur un globe terrestre. Possibilité également d’afficher un portrait de Malala afin que les élèves aient bien à l’esprit qu’il ne s’agit pas d’une fiction, mais d’une histoire vraie, tirée d’un pan de vie de l’autrice.</w:t>
      </w:r>
    </w:p>
    <w:p w14:paraId="7E30DCC9" w14:textId="77777777" w:rsidR="008D21AD" w:rsidRPr="008D21AD" w:rsidRDefault="008D21AD" w:rsidP="008D21AD">
      <w:pPr>
        <w:jc w:val="both"/>
        <w:rPr>
          <w:rFonts w:ascii="Comic Sans MS" w:hAnsi="Comic Sans MS"/>
          <w:kern w:val="0"/>
          <w:sz w:val="24"/>
          <w:szCs w:val="24"/>
          <w14:ligatures w14:val="none"/>
        </w:rPr>
      </w:pPr>
      <w:r w:rsidRPr="008D21AD">
        <w:rPr>
          <w:rFonts w:ascii="Comic Sans MS" w:hAnsi="Comic Sans MS"/>
          <w:kern w:val="0"/>
          <w:sz w:val="24"/>
          <w:szCs w:val="24"/>
          <w14:ligatures w14:val="none"/>
        </w:rPr>
        <w:t>Lecture de l’album. (Prendre le temps d’expliquer les termes difficiles : talibans, décharge, …)</w:t>
      </w:r>
    </w:p>
    <w:p w14:paraId="339316B0" w14:textId="77777777" w:rsidR="008D21AD" w:rsidRPr="008D21AD" w:rsidRDefault="008D21AD" w:rsidP="008D21AD">
      <w:pPr>
        <w:jc w:val="both"/>
        <w:rPr>
          <w:rFonts w:ascii="Comic Sans MS" w:hAnsi="Comic Sans MS"/>
          <w:kern w:val="0"/>
          <w:sz w:val="24"/>
          <w:szCs w:val="24"/>
          <w14:ligatures w14:val="none"/>
        </w:rPr>
      </w:pPr>
      <w:r w:rsidRPr="008D21AD">
        <w:rPr>
          <w:rFonts w:ascii="Comic Sans MS" w:hAnsi="Comic Sans MS"/>
          <w:kern w:val="0"/>
          <w:sz w:val="24"/>
          <w:szCs w:val="24"/>
          <w14:ligatures w14:val="none"/>
        </w:rPr>
        <w:t>Laisser les élèves s’exprimer.</w:t>
      </w:r>
    </w:p>
    <w:p w14:paraId="2CDA2798" w14:textId="77777777" w:rsidR="008D21AD" w:rsidRPr="008D21AD" w:rsidRDefault="008D21AD" w:rsidP="008D21AD">
      <w:pPr>
        <w:jc w:val="both"/>
        <w:rPr>
          <w:rFonts w:ascii="Comic Sans MS" w:hAnsi="Comic Sans MS"/>
          <w:kern w:val="0"/>
          <w:sz w:val="24"/>
          <w:szCs w:val="24"/>
          <w14:ligatures w14:val="none"/>
        </w:rPr>
      </w:pPr>
      <w:r w:rsidRPr="008D21AD">
        <w:rPr>
          <w:rFonts w:ascii="Comic Sans MS" w:hAnsi="Comic Sans MS"/>
          <w:kern w:val="0"/>
          <w:sz w:val="24"/>
          <w:szCs w:val="24"/>
          <w14:ligatures w14:val="none"/>
        </w:rPr>
        <w:t>Ce qui est terrible dans cette histoire, c’est que les filles ne puissent pas aller à l’école, que des enfants soient obligés de fouiller les poubelles pour vivre, que des régions du monde vivent dans la terreur, la guerre, l’insécurité.</w:t>
      </w:r>
    </w:p>
    <w:p w14:paraId="67DC86D2" w14:textId="77777777" w:rsidR="00FE27F4" w:rsidRDefault="00FE27F4">
      <w:pPr>
        <w:rPr>
          <w:noProof/>
        </w:rPr>
      </w:pPr>
    </w:p>
    <w:p w14:paraId="27279049" w14:textId="77777777" w:rsidR="008D21AD" w:rsidRPr="008D21AD" w:rsidRDefault="008D21AD" w:rsidP="008D21AD">
      <w:pPr>
        <w:jc w:val="both"/>
        <w:rPr>
          <w:rFonts w:ascii="Comic Sans MS" w:hAnsi="Comic Sans MS"/>
          <w:kern w:val="0"/>
          <w:sz w:val="24"/>
          <w:szCs w:val="24"/>
          <w14:ligatures w14:val="none"/>
        </w:rPr>
      </w:pPr>
      <w:r w:rsidRPr="008D21AD">
        <w:rPr>
          <w:rFonts w:ascii="Comic Sans MS" w:hAnsi="Comic Sans MS"/>
          <w:kern w:val="0"/>
          <w:sz w:val="24"/>
          <w:szCs w:val="24"/>
          <w14:ligatures w14:val="none"/>
        </w:rPr>
        <w:t>Demander ensuite aux élèves de réfléchir à ce qu’ils aimeraient changer pour rendre le monde plus beau au quotidien, à ce dont ils auraient besoin pour être heureux, à ce qu’ils feraient s’ils avaient un crayon magique. Pour les plus jeunes, on n’insistera pas sur l’insécurité, la guerre, mais on pourra demander ce qui leur semble nécessaire pour bien vivre ensemble en classe.</w:t>
      </w:r>
    </w:p>
    <w:p w14:paraId="33D6F738" w14:textId="77777777" w:rsidR="008D21AD" w:rsidRPr="008D21AD" w:rsidRDefault="008D21AD" w:rsidP="008D21AD">
      <w:pPr>
        <w:jc w:val="both"/>
        <w:rPr>
          <w:rFonts w:ascii="Comic Sans MS" w:hAnsi="Comic Sans MS"/>
          <w:kern w:val="0"/>
          <w:sz w:val="24"/>
          <w:szCs w:val="24"/>
          <w14:ligatures w14:val="none"/>
        </w:rPr>
      </w:pPr>
      <w:r w:rsidRPr="008D21AD">
        <w:rPr>
          <w:rFonts w:ascii="Comic Sans MS" w:hAnsi="Comic Sans MS"/>
          <w:kern w:val="0"/>
          <w:sz w:val="24"/>
          <w:szCs w:val="24"/>
          <w14:ligatures w14:val="none"/>
        </w:rPr>
        <w:t>Recueillir les idées des CP – CE, faire écrire leurs idées aux CM.</w:t>
      </w:r>
    </w:p>
    <w:p w14:paraId="58D700C0" w14:textId="77777777" w:rsidR="008D21AD" w:rsidRPr="008D21AD" w:rsidRDefault="008D21AD" w:rsidP="008D21AD">
      <w:pPr>
        <w:jc w:val="both"/>
        <w:rPr>
          <w:rFonts w:ascii="Comic Sans MS" w:hAnsi="Comic Sans MS"/>
          <w:kern w:val="0"/>
          <w:sz w:val="24"/>
          <w:szCs w:val="24"/>
          <w14:ligatures w14:val="none"/>
        </w:rPr>
      </w:pPr>
      <w:r w:rsidRPr="008D21AD">
        <w:rPr>
          <w:rFonts w:ascii="Comic Sans MS" w:hAnsi="Comic Sans MS"/>
          <w:kern w:val="0"/>
          <w:sz w:val="24"/>
          <w:szCs w:val="24"/>
          <w14:ligatures w14:val="none"/>
        </w:rPr>
        <w:t>En fin de séance, reprendre ces idées, les reformuler avec les enfants si nécessaire, puis, pour la séance suivante, les mettre par écrit : une affiche pour la classe, un DE pour les cahiers (des exemples ci-après)</w:t>
      </w:r>
    </w:p>
    <w:p w14:paraId="4B44A4AF" w14:textId="77777777" w:rsidR="008D21AD" w:rsidRPr="008D21AD" w:rsidRDefault="008D21AD" w:rsidP="008D21AD">
      <w:pPr>
        <w:jc w:val="both"/>
        <w:rPr>
          <w:rFonts w:ascii="Comic Sans MS" w:hAnsi="Comic Sans MS"/>
          <w:kern w:val="0"/>
          <w:sz w:val="24"/>
          <w:szCs w:val="24"/>
          <w14:ligatures w14:val="none"/>
        </w:rPr>
      </w:pPr>
      <w:r w:rsidRPr="008D21AD">
        <w:rPr>
          <w:rFonts w:ascii="Comic Sans MS" w:hAnsi="Comic Sans MS"/>
          <w:kern w:val="0"/>
          <w:sz w:val="24"/>
          <w:szCs w:val="24"/>
          <w14:ligatures w14:val="none"/>
        </w:rPr>
        <w:t>Plusieurs formules possibles :</w:t>
      </w:r>
    </w:p>
    <w:p w14:paraId="236EACBC" w14:textId="77777777" w:rsidR="008D21AD" w:rsidRPr="008D21AD" w:rsidRDefault="008D21AD" w:rsidP="008D21AD">
      <w:pPr>
        <w:ind w:left="720"/>
        <w:contextualSpacing/>
        <w:jc w:val="both"/>
        <w:rPr>
          <w:rFonts w:ascii="Comic Sans MS" w:hAnsi="Comic Sans MS"/>
          <w:kern w:val="0"/>
          <w:sz w:val="24"/>
          <w:szCs w:val="24"/>
          <w14:ligatures w14:val="none"/>
        </w:rPr>
      </w:pPr>
      <w:r w:rsidRPr="008D21AD">
        <w:rPr>
          <w:rFonts w:ascii="Comic Sans MS" w:hAnsi="Comic Sans MS"/>
          <w:kern w:val="0"/>
          <w:sz w:val="24"/>
          <w:szCs w:val="24"/>
          <w14:ligatures w14:val="none"/>
        </w:rPr>
        <w:t>Si j’avais un crayon magique…</w:t>
      </w:r>
    </w:p>
    <w:p w14:paraId="67E575FF" w14:textId="77777777" w:rsidR="008D21AD" w:rsidRPr="008D21AD" w:rsidRDefault="008D21AD" w:rsidP="008D21AD">
      <w:pPr>
        <w:numPr>
          <w:ilvl w:val="0"/>
          <w:numId w:val="1"/>
        </w:numPr>
        <w:contextualSpacing/>
        <w:jc w:val="both"/>
        <w:rPr>
          <w:rFonts w:ascii="Comic Sans MS" w:hAnsi="Comic Sans MS"/>
          <w:kern w:val="0"/>
          <w:sz w:val="24"/>
          <w:szCs w:val="24"/>
          <w14:ligatures w14:val="none"/>
        </w:rPr>
      </w:pPr>
      <w:r w:rsidRPr="008D21AD">
        <w:rPr>
          <w:rFonts w:ascii="Comic Sans MS" w:hAnsi="Comic Sans MS"/>
          <w:kern w:val="0"/>
          <w:sz w:val="24"/>
          <w:szCs w:val="24"/>
          <w14:ligatures w14:val="none"/>
        </w:rPr>
        <w:t>j’effacerais (le Covid, la guerre…)</w:t>
      </w:r>
    </w:p>
    <w:p w14:paraId="68EC9F56" w14:textId="77777777" w:rsidR="008D21AD" w:rsidRPr="008D21AD" w:rsidRDefault="008D21AD" w:rsidP="008D21AD">
      <w:pPr>
        <w:numPr>
          <w:ilvl w:val="0"/>
          <w:numId w:val="1"/>
        </w:numPr>
        <w:contextualSpacing/>
        <w:jc w:val="both"/>
        <w:rPr>
          <w:rFonts w:ascii="Comic Sans MS" w:hAnsi="Comic Sans MS"/>
          <w:kern w:val="0"/>
          <w:sz w:val="24"/>
          <w:szCs w:val="24"/>
          <w14:ligatures w14:val="none"/>
        </w:rPr>
      </w:pPr>
      <w:r w:rsidRPr="008D21AD">
        <w:rPr>
          <w:rFonts w:ascii="Comic Sans MS" w:hAnsi="Comic Sans MS"/>
          <w:kern w:val="0"/>
          <w:sz w:val="24"/>
          <w:szCs w:val="24"/>
          <w14:ligatures w14:val="none"/>
        </w:rPr>
        <w:t>je changerais…</w:t>
      </w:r>
    </w:p>
    <w:p w14:paraId="58A98F11" w14:textId="77777777" w:rsidR="008D21AD" w:rsidRPr="008D21AD" w:rsidRDefault="008D21AD" w:rsidP="008D21AD">
      <w:pPr>
        <w:numPr>
          <w:ilvl w:val="0"/>
          <w:numId w:val="1"/>
        </w:numPr>
        <w:contextualSpacing/>
        <w:jc w:val="both"/>
        <w:rPr>
          <w:rFonts w:ascii="Comic Sans MS" w:hAnsi="Comic Sans MS"/>
          <w:kern w:val="0"/>
          <w:sz w:val="24"/>
          <w:szCs w:val="24"/>
          <w14:ligatures w14:val="none"/>
        </w:rPr>
      </w:pPr>
      <w:r w:rsidRPr="008D21AD">
        <w:rPr>
          <w:rFonts w:ascii="Comic Sans MS" w:hAnsi="Comic Sans MS"/>
          <w:kern w:val="0"/>
          <w:sz w:val="24"/>
          <w:szCs w:val="24"/>
          <w14:ligatures w14:val="none"/>
        </w:rPr>
        <w:t>je dessinerais (des fleurs, des enfants qui jouent…)</w:t>
      </w:r>
    </w:p>
    <w:p w14:paraId="7BE25D6F" w14:textId="77777777" w:rsidR="008D21AD" w:rsidRPr="008D21AD" w:rsidRDefault="008D21AD" w:rsidP="008D21AD">
      <w:pPr>
        <w:numPr>
          <w:ilvl w:val="0"/>
          <w:numId w:val="1"/>
        </w:numPr>
        <w:contextualSpacing/>
        <w:jc w:val="both"/>
        <w:rPr>
          <w:rFonts w:ascii="Comic Sans MS" w:hAnsi="Comic Sans MS"/>
          <w:kern w:val="0"/>
          <w:sz w:val="24"/>
          <w:szCs w:val="24"/>
          <w14:ligatures w14:val="none"/>
        </w:rPr>
      </w:pPr>
      <w:r w:rsidRPr="008D21AD">
        <w:rPr>
          <w:rFonts w:ascii="Comic Sans MS" w:hAnsi="Comic Sans MS"/>
          <w:kern w:val="0"/>
          <w:sz w:val="24"/>
          <w:szCs w:val="24"/>
          <w14:ligatures w14:val="none"/>
        </w:rPr>
        <w:t>j’aime / je n’aime pas</w:t>
      </w:r>
    </w:p>
    <w:p w14:paraId="3627587F" w14:textId="77777777" w:rsidR="008D21AD" w:rsidRPr="008D21AD" w:rsidRDefault="008D21AD" w:rsidP="008D21AD">
      <w:pPr>
        <w:numPr>
          <w:ilvl w:val="0"/>
          <w:numId w:val="1"/>
        </w:numPr>
        <w:contextualSpacing/>
        <w:jc w:val="both"/>
        <w:rPr>
          <w:rFonts w:ascii="Comic Sans MS" w:hAnsi="Comic Sans MS"/>
          <w:kern w:val="0"/>
          <w:sz w:val="24"/>
          <w:szCs w:val="24"/>
          <w14:ligatures w14:val="none"/>
        </w:rPr>
      </w:pPr>
      <w:r w:rsidRPr="008D21AD">
        <w:rPr>
          <w:rFonts w:ascii="Comic Sans MS" w:hAnsi="Comic Sans MS"/>
          <w:kern w:val="0"/>
          <w:sz w:val="24"/>
          <w:szCs w:val="24"/>
          <w14:ligatures w14:val="none"/>
        </w:rPr>
        <w:t>je rêve…</w:t>
      </w:r>
    </w:p>
    <w:p w14:paraId="1E7ACCA4" w14:textId="77777777" w:rsidR="008D21AD" w:rsidRPr="008D21AD" w:rsidRDefault="008D21AD" w:rsidP="008D21AD">
      <w:pPr>
        <w:rPr>
          <w:rFonts w:ascii="Comic Sans MS" w:hAnsi="Comic Sans MS"/>
          <w:kern w:val="0"/>
          <w:sz w:val="24"/>
          <w:szCs w:val="24"/>
          <w14:ligatures w14:val="none"/>
        </w:rPr>
      </w:pPr>
      <w:r w:rsidRPr="008D21AD">
        <w:rPr>
          <w:rFonts w:ascii="Comic Sans MS" w:hAnsi="Comic Sans MS"/>
          <w:kern w:val="0"/>
          <w:sz w:val="24"/>
          <w:szCs w:val="24"/>
          <w14:ligatures w14:val="none"/>
        </w:rPr>
        <w:t>Tout au long de l’année, l’IDR pourra revenir à ce travail, l’approfondir, rebondir sur l’un des points soulignés par les enfants, le compléter avec eux (par exemple : je n’aime pas les bagarres, je rêve d’un monde où chacun se respecte…)</w:t>
      </w:r>
    </w:p>
    <w:p w14:paraId="68097483" w14:textId="77777777" w:rsidR="008D21AD" w:rsidRPr="008D21AD" w:rsidRDefault="008D21AD" w:rsidP="008D21AD">
      <w:pPr>
        <w:rPr>
          <w:rFonts w:ascii="Comic Sans MS" w:hAnsi="Comic Sans MS"/>
          <w:kern w:val="0"/>
          <w:sz w:val="24"/>
          <w:szCs w:val="24"/>
          <w14:ligatures w14:val="none"/>
        </w:rPr>
      </w:pPr>
    </w:p>
    <w:p w14:paraId="4DC7A3A0" w14:textId="77777777" w:rsidR="008D21AD" w:rsidRDefault="008D21AD" w:rsidP="008D21AD">
      <w:pPr>
        <w:rPr>
          <w:rFonts w:ascii="Comic Sans MS" w:hAnsi="Comic Sans MS"/>
          <w:kern w:val="0"/>
          <w:sz w:val="24"/>
          <w:szCs w:val="24"/>
          <w14:ligatures w14:val="none"/>
        </w:rPr>
      </w:pPr>
      <w:r w:rsidRPr="008D21AD">
        <w:rPr>
          <w:rFonts w:ascii="Comic Sans MS" w:hAnsi="Comic Sans MS"/>
          <w:kern w:val="0"/>
          <w:sz w:val="24"/>
          <w:szCs w:val="24"/>
          <w14:ligatures w14:val="none"/>
        </w:rPr>
        <w:t>Des exemples de productions de classes…</w:t>
      </w:r>
    </w:p>
    <w:p w14:paraId="43D502ED" w14:textId="77777777" w:rsidR="008D21AD" w:rsidRPr="008D21AD" w:rsidRDefault="008D21AD" w:rsidP="008D21AD">
      <w:pPr>
        <w:spacing w:after="0"/>
        <w:jc w:val="center"/>
        <w:rPr>
          <w:b/>
          <w:i/>
          <w:iCs/>
          <w:color w:val="70AD47"/>
          <w:spacing w:val="10"/>
          <w:kern w:val="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pPr>
      <w:r w:rsidRPr="008D21AD">
        <w:rPr>
          <w:b/>
          <w:i/>
          <w:iCs/>
          <w:color w:val="70AD47"/>
          <w:spacing w:val="10"/>
          <w:kern w:val="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Dans notre classe de CP-CE2 on rêve d’avoir un crayon magique…</w:t>
      </w:r>
    </w:p>
    <w:p w14:paraId="5DDE0E45" w14:textId="77777777" w:rsidR="008D21AD" w:rsidRPr="008D21AD" w:rsidRDefault="008D21AD" w:rsidP="008D21AD">
      <w:pPr>
        <w:spacing w:after="0"/>
        <w:jc w:val="center"/>
        <w:rPr>
          <w:rFonts w:ascii="Kristen ITC" w:hAnsi="Kristen ITC"/>
          <w:kern w:val="0"/>
          <w:sz w:val="24"/>
          <w:szCs w:val="24"/>
          <w14:ligatures w14:val="none"/>
        </w:rPr>
      </w:pPr>
      <w:r w:rsidRPr="008D21AD">
        <w:rPr>
          <w:rFonts w:ascii="Kristen ITC" w:hAnsi="Kristen ITC"/>
          <w:kern w:val="0"/>
          <w:sz w:val="24"/>
          <w:szCs w:val="24"/>
          <w14:ligatures w14:val="none"/>
        </w:rPr>
        <w:t>pour changer le monde</w:t>
      </w:r>
    </w:p>
    <w:p w14:paraId="2AD6548B" w14:textId="77777777" w:rsidR="008D21AD" w:rsidRPr="008D21AD" w:rsidRDefault="008D21AD" w:rsidP="008D21AD">
      <w:pPr>
        <w:spacing w:after="0"/>
        <w:jc w:val="center"/>
        <w:rPr>
          <w:rFonts w:ascii="Elephant" w:hAnsi="Elephant"/>
          <w:kern w:val="0"/>
          <w:sz w:val="24"/>
          <w:szCs w:val="24"/>
          <w14:ligatures w14:val="none"/>
        </w:rPr>
      </w:pPr>
      <w:r w:rsidRPr="008D21AD">
        <w:rPr>
          <w:rFonts w:ascii="Elephant" w:hAnsi="Elephant"/>
          <w:kern w:val="0"/>
          <w:sz w:val="24"/>
          <w:szCs w:val="24"/>
          <w14:ligatures w14:val="none"/>
        </w:rPr>
        <w:t>pour éliminer la Covid 19</w:t>
      </w:r>
    </w:p>
    <w:p w14:paraId="7B762C6A" w14:textId="77777777" w:rsidR="008D21AD" w:rsidRPr="008D21AD" w:rsidRDefault="008D21AD" w:rsidP="008D21AD">
      <w:pPr>
        <w:spacing w:after="0"/>
        <w:jc w:val="center"/>
        <w:rPr>
          <w:rFonts w:ascii="Lucida Calligraphy" w:hAnsi="Lucida Calligraphy"/>
          <w:kern w:val="0"/>
          <w:sz w:val="24"/>
          <w:szCs w:val="24"/>
          <w14:ligatures w14:val="none"/>
        </w:rPr>
      </w:pPr>
      <w:r w:rsidRPr="008D21AD">
        <w:rPr>
          <w:rFonts w:ascii="Lucida Calligraphy" w:hAnsi="Lucida Calligraphy"/>
          <w:kern w:val="0"/>
          <w:sz w:val="24"/>
          <w:szCs w:val="24"/>
          <w14:ligatures w14:val="none"/>
        </w:rPr>
        <w:t>pour faire briller le soleil tous les jours !</w:t>
      </w:r>
    </w:p>
    <w:p w14:paraId="7F92C921" w14:textId="77777777" w:rsidR="008D21AD" w:rsidRPr="008D21AD" w:rsidRDefault="008D21AD" w:rsidP="008D21AD">
      <w:pPr>
        <w:spacing w:after="0"/>
        <w:jc w:val="center"/>
        <w:rPr>
          <w:rFonts w:ascii="Magneto" w:hAnsi="Magneto"/>
          <w:kern w:val="0"/>
          <w:sz w:val="24"/>
          <w:szCs w:val="24"/>
          <w14:ligatures w14:val="none"/>
        </w:rPr>
      </w:pPr>
      <w:r w:rsidRPr="008D21AD">
        <w:rPr>
          <w:rFonts w:ascii="Magneto" w:hAnsi="Magneto"/>
          <w:kern w:val="0"/>
          <w:sz w:val="24"/>
          <w:szCs w:val="24"/>
          <w14:ligatures w14:val="none"/>
        </w:rPr>
        <w:t>pour que le monde existe pour toujours !</w:t>
      </w:r>
    </w:p>
    <w:p w14:paraId="3D3AE31C" w14:textId="77777777" w:rsidR="008D21AD" w:rsidRPr="008D21AD" w:rsidRDefault="008D21AD" w:rsidP="008D21AD">
      <w:pPr>
        <w:spacing w:after="0"/>
        <w:jc w:val="center"/>
        <w:rPr>
          <w:rFonts w:ascii="Informal Roman" w:hAnsi="Informal Roman"/>
          <w:kern w:val="0"/>
          <w:sz w:val="24"/>
          <w:szCs w:val="24"/>
          <w14:ligatures w14:val="none"/>
        </w:rPr>
      </w:pPr>
      <w:r w:rsidRPr="008D21AD">
        <w:rPr>
          <w:rFonts w:ascii="Informal Roman" w:hAnsi="Informal Roman"/>
          <w:kern w:val="0"/>
          <w:sz w:val="24"/>
          <w:szCs w:val="24"/>
          <w14:ligatures w14:val="none"/>
        </w:rPr>
        <w:t>pour que tous les Hommes soient sages et gentils</w:t>
      </w:r>
    </w:p>
    <w:p w14:paraId="17278736" w14:textId="77777777" w:rsidR="008D21AD" w:rsidRPr="008D21AD" w:rsidRDefault="008D21AD" w:rsidP="008D21AD">
      <w:pPr>
        <w:spacing w:after="0"/>
        <w:jc w:val="center"/>
        <w:rPr>
          <w:rFonts w:ascii="Harlow Solid Italic" w:hAnsi="Harlow Solid Italic"/>
          <w:kern w:val="0"/>
          <w:sz w:val="24"/>
          <w:szCs w:val="24"/>
          <w14:ligatures w14:val="none"/>
        </w:rPr>
      </w:pPr>
      <w:r w:rsidRPr="008D21AD">
        <w:rPr>
          <w:rFonts w:ascii="Harlow Solid Italic" w:hAnsi="Harlow Solid Italic"/>
          <w:kern w:val="0"/>
          <w:sz w:val="24"/>
          <w:szCs w:val="24"/>
          <w14:ligatures w14:val="none"/>
        </w:rPr>
        <w:t>pour toujours rire et fêter</w:t>
      </w:r>
    </w:p>
    <w:p w14:paraId="627AD485" w14:textId="77777777" w:rsidR="008D21AD" w:rsidRPr="008D21AD" w:rsidRDefault="008D21AD" w:rsidP="008D21AD">
      <w:pPr>
        <w:spacing w:after="0"/>
        <w:jc w:val="center"/>
        <w:rPr>
          <w:kern w:val="0"/>
          <w:sz w:val="24"/>
          <w:szCs w:val="24"/>
          <w14:ligatures w14:val="none"/>
        </w:rPr>
      </w:pPr>
      <w:r w:rsidRPr="008D21AD">
        <w:rPr>
          <w:kern w:val="0"/>
          <w:sz w:val="24"/>
          <w:szCs w:val="24"/>
          <w14:ligatures w14:val="none"/>
        </w:rPr>
        <w:t>pour de beaux anniversaires</w:t>
      </w:r>
    </w:p>
    <w:p w14:paraId="1D37CB1C" w14:textId="77777777" w:rsidR="008D21AD" w:rsidRPr="008D21AD" w:rsidRDefault="008D21AD" w:rsidP="008D21AD">
      <w:pPr>
        <w:spacing w:after="0"/>
        <w:jc w:val="center"/>
        <w:rPr>
          <w:rFonts w:ascii="Gigi" w:hAnsi="Gigi"/>
          <w:kern w:val="0"/>
          <w:sz w:val="24"/>
          <w:szCs w:val="24"/>
          <w14:ligatures w14:val="none"/>
        </w:rPr>
      </w:pPr>
      <w:r w:rsidRPr="008D21AD">
        <w:rPr>
          <w:rFonts w:ascii="Gigi" w:hAnsi="Gigi"/>
          <w:kern w:val="0"/>
          <w:sz w:val="24"/>
          <w:szCs w:val="24"/>
          <w14:ligatures w14:val="none"/>
        </w:rPr>
        <w:t>pour dessiner la paix et l’harmonie</w:t>
      </w:r>
    </w:p>
    <w:p w14:paraId="0077AE05" w14:textId="77777777" w:rsidR="008D21AD" w:rsidRPr="008D21AD" w:rsidRDefault="008D21AD" w:rsidP="008D21AD">
      <w:pPr>
        <w:jc w:val="center"/>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pPr>
      <w:r w:rsidRPr="008D21AD">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t>Dans notre classe de CE1/CE2…</w:t>
      </w:r>
    </w:p>
    <w:p w14:paraId="0A5B95D0" w14:textId="77777777" w:rsidR="008D21AD" w:rsidRPr="008D21AD" w:rsidRDefault="008D21AD" w:rsidP="008D21AD">
      <w:pPr>
        <w:spacing w:after="0"/>
        <w:jc w:val="center"/>
        <w:rPr>
          <w:rFonts w:ascii="Century Schoolbook" w:hAnsi="Century Schoolbook"/>
          <w:kern w:val="0"/>
          <w:sz w:val="24"/>
          <w:szCs w:val="24"/>
          <w14:ligatures w14:val="none"/>
        </w:rPr>
      </w:pPr>
      <w:r w:rsidRPr="008D21AD">
        <w:rPr>
          <w:rFonts w:ascii="Century Schoolbook" w:hAnsi="Century Schoolbook"/>
          <w:kern w:val="0"/>
          <w:sz w:val="24"/>
          <w:szCs w:val="24"/>
          <w14:ligatures w14:val="none"/>
        </w:rPr>
        <w:t>On ne se moque pas des autres</w:t>
      </w:r>
    </w:p>
    <w:p w14:paraId="768F158A" w14:textId="77777777" w:rsidR="008D21AD" w:rsidRPr="008D21AD" w:rsidRDefault="008D21AD" w:rsidP="008D21AD">
      <w:pPr>
        <w:spacing w:after="0"/>
        <w:jc w:val="center"/>
        <w:rPr>
          <w:rFonts w:ascii="Gloucester MT Extra Condensed" w:hAnsi="Gloucester MT Extra Condensed"/>
          <w:kern w:val="0"/>
          <w:sz w:val="24"/>
          <w:szCs w:val="24"/>
          <w14:ligatures w14:val="none"/>
        </w:rPr>
      </w:pPr>
      <w:r w:rsidRPr="008D21AD">
        <w:rPr>
          <w:rFonts w:ascii="Gloucester MT Extra Condensed" w:hAnsi="Gloucester MT Extra Condensed"/>
          <w:kern w:val="0"/>
          <w:sz w:val="24"/>
          <w:szCs w:val="24"/>
          <w14:ligatures w14:val="none"/>
        </w:rPr>
        <w:t>On ne fait pas de mal</w:t>
      </w:r>
    </w:p>
    <w:p w14:paraId="6A3A57B0" w14:textId="77777777" w:rsidR="008D21AD" w:rsidRPr="008D21AD" w:rsidRDefault="008D21AD" w:rsidP="008D21AD">
      <w:pPr>
        <w:spacing w:after="0"/>
        <w:jc w:val="center"/>
        <w:rPr>
          <w:rFonts w:ascii="Informal Roman" w:hAnsi="Informal Roman"/>
          <w:kern w:val="0"/>
          <w:sz w:val="24"/>
          <w:szCs w:val="24"/>
          <w14:ligatures w14:val="none"/>
        </w:rPr>
      </w:pPr>
      <w:r w:rsidRPr="008D21AD">
        <w:rPr>
          <w:rFonts w:ascii="Informal Roman" w:hAnsi="Informal Roman"/>
          <w:kern w:val="0"/>
          <w:sz w:val="24"/>
          <w:szCs w:val="24"/>
          <w14:ligatures w14:val="none"/>
        </w:rPr>
        <w:t>On s’entraide</w:t>
      </w:r>
    </w:p>
    <w:p w14:paraId="5B42E99B" w14:textId="77777777" w:rsidR="008D21AD" w:rsidRPr="008D21AD" w:rsidRDefault="008D21AD" w:rsidP="008D21AD">
      <w:pPr>
        <w:spacing w:after="0"/>
        <w:jc w:val="center"/>
        <w:rPr>
          <w:rFonts w:ascii="Gloucester MT Extra Condensed" w:hAnsi="Gloucester MT Extra Condensed"/>
          <w:kern w:val="0"/>
          <w:sz w:val="24"/>
          <w:szCs w:val="24"/>
          <w14:ligatures w14:val="none"/>
        </w:rPr>
      </w:pPr>
      <w:r w:rsidRPr="008D21AD">
        <w:rPr>
          <w:rFonts w:ascii="Gloucester MT Extra Condensed" w:hAnsi="Gloucester MT Extra Condensed"/>
          <w:kern w:val="0"/>
          <w:sz w:val="24"/>
          <w:szCs w:val="24"/>
          <w14:ligatures w14:val="none"/>
        </w:rPr>
        <w:t>On ne se bagarre pas</w:t>
      </w:r>
    </w:p>
    <w:p w14:paraId="3108C403" w14:textId="77777777" w:rsidR="008D21AD" w:rsidRPr="008D21AD" w:rsidRDefault="008D21AD" w:rsidP="008D21AD">
      <w:pPr>
        <w:spacing w:after="0"/>
        <w:jc w:val="center"/>
        <w:rPr>
          <w:rFonts w:ascii="Harrington" w:hAnsi="Harrington"/>
          <w:kern w:val="0"/>
          <w:sz w:val="24"/>
          <w:szCs w:val="24"/>
          <w14:ligatures w14:val="none"/>
        </w:rPr>
      </w:pPr>
      <w:r w:rsidRPr="008D21AD">
        <w:rPr>
          <w:rFonts w:ascii="Harrington" w:hAnsi="Harrington"/>
          <w:kern w:val="0"/>
          <w:sz w:val="24"/>
          <w:szCs w:val="24"/>
          <w14:ligatures w14:val="none"/>
        </w:rPr>
        <w:t>On écoute</w:t>
      </w:r>
    </w:p>
    <w:p w14:paraId="385485BA" w14:textId="77777777" w:rsidR="008D21AD" w:rsidRPr="008D21AD" w:rsidRDefault="008D21AD" w:rsidP="008D21AD">
      <w:pPr>
        <w:spacing w:after="0"/>
        <w:jc w:val="center"/>
        <w:rPr>
          <w:kern w:val="0"/>
          <w:sz w:val="24"/>
          <w:szCs w:val="24"/>
          <w14:ligatures w14:val="none"/>
        </w:rPr>
      </w:pPr>
      <w:r w:rsidRPr="008D21AD">
        <w:rPr>
          <w:kern w:val="0"/>
          <w:sz w:val="24"/>
          <w:szCs w:val="24"/>
          <w14:ligatures w14:val="none"/>
        </w:rPr>
        <w:t>On travaille bien en faisant de son mieux</w:t>
      </w:r>
    </w:p>
    <w:p w14:paraId="1D9AF3DC" w14:textId="77777777" w:rsidR="008D21AD" w:rsidRPr="008D21AD" w:rsidRDefault="008D21AD" w:rsidP="008D21AD">
      <w:pPr>
        <w:spacing w:after="0"/>
        <w:jc w:val="center"/>
        <w:rPr>
          <w:rFonts w:ascii="Algerian" w:hAnsi="Algerian"/>
          <w:kern w:val="0"/>
          <w:sz w:val="24"/>
          <w:szCs w:val="24"/>
          <w14:ligatures w14:val="none"/>
        </w:rPr>
      </w:pPr>
      <w:r w:rsidRPr="008D21AD">
        <w:rPr>
          <w:rFonts w:ascii="Algerian" w:hAnsi="Algerian"/>
          <w:kern w:val="0"/>
          <w:sz w:val="24"/>
          <w:szCs w:val="24"/>
          <w14:ligatures w14:val="none"/>
        </w:rPr>
        <w:t>On rêve d’un monde sans violences</w:t>
      </w:r>
    </w:p>
    <w:p w14:paraId="5C89F6BE" w14:textId="77777777" w:rsidR="008D21AD" w:rsidRPr="008D21AD" w:rsidRDefault="008D21AD" w:rsidP="008D21AD">
      <w:pPr>
        <w:spacing w:after="0"/>
        <w:jc w:val="center"/>
        <w:rPr>
          <w:rFonts w:ascii="Blackadder ITC" w:hAnsi="Blackadder ITC"/>
          <w:kern w:val="0"/>
          <w:sz w:val="24"/>
          <w:szCs w:val="24"/>
          <w14:ligatures w14:val="none"/>
        </w:rPr>
      </w:pPr>
      <w:r w:rsidRPr="008D21AD">
        <w:rPr>
          <w:rFonts w:ascii="Blackadder ITC" w:hAnsi="Blackadder ITC"/>
          <w:kern w:val="0"/>
          <w:sz w:val="24"/>
          <w:szCs w:val="24"/>
          <w14:ligatures w14:val="none"/>
        </w:rPr>
        <w:t>On pense qu’il faudrait arrêter de faire du mal</w:t>
      </w:r>
    </w:p>
    <w:p w14:paraId="33CBBD3A" w14:textId="77777777" w:rsidR="008D21AD" w:rsidRPr="008D21AD" w:rsidRDefault="008D21AD" w:rsidP="008D21AD">
      <w:pPr>
        <w:spacing w:after="0"/>
        <w:jc w:val="center"/>
        <w:rPr>
          <w:rFonts w:ascii="Agency FB" w:hAnsi="Agency FB"/>
          <w:kern w:val="0"/>
          <w:sz w:val="24"/>
          <w:szCs w:val="24"/>
          <w14:ligatures w14:val="none"/>
        </w:rPr>
      </w:pPr>
      <w:r w:rsidRPr="008D21AD">
        <w:rPr>
          <w:rFonts w:ascii="Agency FB" w:hAnsi="Agency FB"/>
          <w:kern w:val="0"/>
          <w:sz w:val="24"/>
          <w:szCs w:val="24"/>
          <w14:ligatures w14:val="none"/>
        </w:rPr>
        <w:t>On veut aider les enfants menacés dans le monde</w:t>
      </w:r>
    </w:p>
    <w:p w14:paraId="2A272A9F" w14:textId="77777777" w:rsidR="008D21AD" w:rsidRPr="008D21AD" w:rsidRDefault="008D21AD" w:rsidP="008D21AD">
      <w:pPr>
        <w:spacing w:after="0"/>
        <w:jc w:val="center"/>
        <w:rPr>
          <w:i/>
          <w:iCs/>
          <w:kern w:val="0"/>
          <w:sz w:val="24"/>
          <w:szCs w:val="24"/>
          <w14:ligatures w14:val="none"/>
        </w:rPr>
      </w:pPr>
      <w:r w:rsidRPr="008D21AD">
        <w:rPr>
          <w:i/>
          <w:iCs/>
          <w:kern w:val="0"/>
          <w:sz w:val="24"/>
          <w:szCs w:val="24"/>
          <w14:ligatures w14:val="none"/>
        </w:rPr>
        <w:t>On voudrait sauver les enfants malheureux au Pakistan</w:t>
      </w:r>
    </w:p>
    <w:p w14:paraId="3B9AD35A" w14:textId="77777777" w:rsidR="008D21AD" w:rsidRPr="008D21AD" w:rsidRDefault="008D21AD" w:rsidP="008D21AD">
      <w:pPr>
        <w:spacing w:after="0"/>
        <w:jc w:val="center"/>
        <w:rPr>
          <w:kern w:val="0"/>
          <w:sz w:val="24"/>
          <w:szCs w:val="24"/>
          <w14:ligatures w14:val="none"/>
        </w:rPr>
      </w:pPr>
      <w:r w:rsidRPr="008D21AD">
        <w:rPr>
          <w:kern w:val="0"/>
          <w:sz w:val="24"/>
          <w:szCs w:val="24"/>
          <w14:ligatures w14:val="none"/>
        </w:rPr>
        <w:t>On veut être heureux</w:t>
      </w:r>
    </w:p>
    <w:p w14:paraId="3DAB0960" w14:textId="77777777" w:rsidR="008D21AD" w:rsidRPr="008D21AD" w:rsidRDefault="008D21AD" w:rsidP="008D21AD">
      <w:pPr>
        <w:spacing w:after="0"/>
        <w:jc w:val="center"/>
        <w:rPr>
          <w:rFonts w:ascii="MS Gothic" w:eastAsia="MS Gothic" w:hAnsi="MS Gothic"/>
          <w:i/>
          <w:iCs/>
          <w:kern w:val="0"/>
          <w:sz w:val="24"/>
          <w:szCs w:val="24"/>
          <w14:ligatures w14:val="none"/>
        </w:rPr>
      </w:pPr>
      <w:r w:rsidRPr="008D21AD">
        <w:rPr>
          <w:rFonts w:ascii="MS Gothic" w:eastAsia="MS Gothic" w:hAnsi="MS Gothic"/>
          <w:i/>
          <w:iCs/>
          <w:kern w:val="0"/>
          <w:sz w:val="24"/>
          <w:szCs w:val="24"/>
          <w14:ligatures w14:val="none"/>
        </w:rPr>
        <w:t>On se respecte les uns les autres</w:t>
      </w:r>
    </w:p>
    <w:p w14:paraId="65936E02" w14:textId="77777777" w:rsidR="008D21AD" w:rsidRPr="008D21AD" w:rsidRDefault="008D21AD" w:rsidP="008D21AD">
      <w:pPr>
        <w:spacing w:after="0"/>
        <w:jc w:val="center"/>
        <w:rPr>
          <w:kern w:val="0"/>
          <w:sz w:val="24"/>
          <w:szCs w:val="24"/>
          <w14:ligatures w14:val="none"/>
        </w:rPr>
      </w:pPr>
      <w:r w:rsidRPr="008D21AD">
        <w:rPr>
          <w:kern w:val="0"/>
          <w:sz w:val="24"/>
          <w:szCs w:val="24"/>
          <w14:ligatures w14:val="none"/>
        </w:rPr>
        <w:t>On voudrait que tous les enfants du monde puissent aller à l’école !</w:t>
      </w:r>
    </w:p>
    <w:p w14:paraId="63F01D2A" w14:textId="77777777" w:rsidR="008D21AD" w:rsidRPr="008D21AD" w:rsidRDefault="008D21AD" w:rsidP="008D21AD">
      <w:pPr>
        <w:spacing w:after="0"/>
        <w:rPr>
          <w:kern w:val="0"/>
          <w:sz w:val="24"/>
          <w:szCs w:val="24"/>
          <w14:ligatures w14:val="none"/>
        </w:rPr>
      </w:pPr>
    </w:p>
    <w:p w14:paraId="0D9BB751" w14:textId="77777777" w:rsidR="008D21AD" w:rsidRPr="008D21AD" w:rsidRDefault="008D21AD" w:rsidP="008D21AD">
      <w:pPr>
        <w:spacing w:after="0"/>
        <w:rPr>
          <w:kern w:val="0"/>
          <w:sz w:val="24"/>
          <w:szCs w:val="24"/>
          <w14:ligatures w14:val="none"/>
        </w:rPr>
      </w:pPr>
    </w:p>
    <w:p w14:paraId="29D456D9" w14:textId="77777777" w:rsidR="008D21AD" w:rsidRPr="008D21AD" w:rsidRDefault="008D21AD" w:rsidP="008D21AD">
      <w:pPr>
        <w:jc w:val="center"/>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pPr>
      <w:r w:rsidRPr="008D21AD">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t>Dans notre classe de CM1-CM2…</w:t>
      </w:r>
    </w:p>
    <w:p w14:paraId="5214940E" w14:textId="77777777" w:rsidR="008D21AD" w:rsidRPr="008D21AD" w:rsidRDefault="008D21AD" w:rsidP="008D21AD">
      <w:pPr>
        <w:spacing w:after="0"/>
        <w:jc w:val="center"/>
        <w:rPr>
          <w:rFonts w:ascii="Magneto" w:hAnsi="Magneto"/>
          <w:kern w:val="0"/>
          <w:sz w:val="24"/>
          <w:szCs w:val="24"/>
          <w14:ligatures w14:val="none"/>
        </w:rPr>
      </w:pPr>
      <w:r w:rsidRPr="008D21AD">
        <w:rPr>
          <w:rFonts w:ascii="Magneto" w:hAnsi="Magneto"/>
          <w:kern w:val="0"/>
          <w:sz w:val="24"/>
          <w:szCs w:val="24"/>
          <w14:ligatures w14:val="none"/>
        </w:rPr>
        <w:t>On s’aime</w:t>
      </w:r>
    </w:p>
    <w:p w14:paraId="7A80B307" w14:textId="77777777" w:rsidR="008D21AD" w:rsidRPr="008D21AD" w:rsidRDefault="008D21AD" w:rsidP="008D21AD">
      <w:pPr>
        <w:spacing w:after="0"/>
        <w:jc w:val="center"/>
        <w:rPr>
          <w:rFonts w:ascii="Elephant" w:hAnsi="Elephant"/>
          <w:kern w:val="0"/>
          <w:sz w:val="24"/>
          <w:szCs w:val="24"/>
          <w14:ligatures w14:val="none"/>
        </w:rPr>
      </w:pPr>
      <w:r w:rsidRPr="008D21AD">
        <w:rPr>
          <w:rFonts w:ascii="Elephant" w:hAnsi="Elephant"/>
          <w:kern w:val="0"/>
          <w:sz w:val="24"/>
          <w:szCs w:val="24"/>
          <w14:ligatures w14:val="none"/>
        </w:rPr>
        <w:t>On s’aide</w:t>
      </w:r>
    </w:p>
    <w:p w14:paraId="3660FA7F" w14:textId="77777777" w:rsidR="008D21AD" w:rsidRPr="008D21AD" w:rsidRDefault="008D21AD" w:rsidP="008D21AD">
      <w:pPr>
        <w:spacing w:after="0"/>
        <w:jc w:val="center"/>
        <w:rPr>
          <w:rFonts w:ascii="Harlow Solid Italic" w:hAnsi="Harlow Solid Italic"/>
          <w:kern w:val="0"/>
          <w:sz w:val="24"/>
          <w:szCs w:val="24"/>
          <w14:ligatures w14:val="none"/>
        </w:rPr>
      </w:pPr>
      <w:r w:rsidRPr="008D21AD">
        <w:rPr>
          <w:rFonts w:ascii="Harlow Solid Italic" w:hAnsi="Harlow Solid Italic"/>
          <w:kern w:val="0"/>
          <w:sz w:val="24"/>
          <w:szCs w:val="24"/>
          <w14:ligatures w14:val="none"/>
        </w:rPr>
        <w:t>On se respecte</w:t>
      </w:r>
    </w:p>
    <w:p w14:paraId="4176A3CB" w14:textId="77777777" w:rsidR="008D21AD" w:rsidRPr="008D21AD" w:rsidRDefault="008D21AD" w:rsidP="008D21AD">
      <w:pPr>
        <w:spacing w:after="0"/>
        <w:jc w:val="center"/>
        <w:rPr>
          <w:rFonts w:ascii="Algerian" w:hAnsi="Algerian"/>
          <w:kern w:val="0"/>
          <w:sz w:val="24"/>
          <w:szCs w:val="24"/>
          <w14:ligatures w14:val="none"/>
        </w:rPr>
      </w:pPr>
      <w:r w:rsidRPr="008D21AD">
        <w:rPr>
          <w:rFonts w:ascii="Algerian" w:hAnsi="Algerian"/>
          <w:kern w:val="0"/>
          <w:sz w:val="24"/>
          <w:szCs w:val="24"/>
          <w14:ligatures w14:val="none"/>
        </w:rPr>
        <w:t>On est franc</w:t>
      </w:r>
    </w:p>
    <w:p w14:paraId="7F766B6C" w14:textId="77777777" w:rsidR="008D21AD" w:rsidRPr="008D21AD" w:rsidRDefault="008D21AD" w:rsidP="008D21AD">
      <w:pPr>
        <w:spacing w:after="0"/>
        <w:jc w:val="center"/>
        <w:rPr>
          <w:rFonts w:ascii="Bahnschrift" w:hAnsi="Bahnschrift"/>
          <w:kern w:val="0"/>
          <w:sz w:val="24"/>
          <w:szCs w:val="24"/>
          <w14:ligatures w14:val="none"/>
        </w:rPr>
      </w:pPr>
      <w:r w:rsidRPr="008D21AD">
        <w:rPr>
          <w:rFonts w:ascii="Bahnschrift" w:hAnsi="Bahnschrift"/>
          <w:kern w:val="0"/>
          <w:sz w:val="24"/>
          <w:szCs w:val="24"/>
          <w14:ligatures w14:val="none"/>
        </w:rPr>
        <w:t>On ne triche pas</w:t>
      </w:r>
    </w:p>
    <w:p w14:paraId="7D0415C7" w14:textId="77777777" w:rsidR="008D21AD" w:rsidRPr="008D21AD" w:rsidRDefault="008D21AD" w:rsidP="008D21AD">
      <w:pPr>
        <w:spacing w:after="0"/>
        <w:jc w:val="center"/>
        <w:rPr>
          <w:i/>
          <w:iCs/>
          <w:kern w:val="0"/>
          <w:sz w:val="24"/>
          <w:szCs w:val="24"/>
          <w14:ligatures w14:val="none"/>
        </w:rPr>
      </w:pPr>
      <w:r w:rsidRPr="008D21AD">
        <w:rPr>
          <w:i/>
          <w:iCs/>
          <w:kern w:val="0"/>
          <w:sz w:val="24"/>
          <w:szCs w:val="24"/>
          <w14:ligatures w14:val="none"/>
        </w:rPr>
        <w:t>On apprend à vivre ensemble</w:t>
      </w:r>
    </w:p>
    <w:p w14:paraId="20C463C3" w14:textId="77777777" w:rsidR="008D21AD" w:rsidRPr="008D21AD" w:rsidRDefault="008D21AD" w:rsidP="008D21AD">
      <w:pPr>
        <w:spacing w:after="0"/>
        <w:jc w:val="center"/>
        <w:rPr>
          <w:rFonts w:ascii="Lucida Calligraphy" w:hAnsi="Lucida Calligraphy"/>
          <w:kern w:val="0"/>
          <w:sz w:val="24"/>
          <w:szCs w:val="24"/>
          <w14:ligatures w14:val="none"/>
        </w:rPr>
      </w:pPr>
      <w:r w:rsidRPr="008D21AD">
        <w:rPr>
          <w:rFonts w:ascii="Lucida Calligraphy" w:hAnsi="Lucida Calligraphy"/>
          <w:kern w:val="0"/>
          <w:sz w:val="24"/>
          <w:szCs w:val="24"/>
          <w14:ligatures w14:val="none"/>
        </w:rPr>
        <w:t>On aime le silence et le calme</w:t>
      </w:r>
    </w:p>
    <w:p w14:paraId="2933FC0B" w14:textId="77777777" w:rsidR="008D21AD" w:rsidRPr="008D21AD" w:rsidRDefault="008D21AD" w:rsidP="008D21AD">
      <w:pPr>
        <w:spacing w:after="0"/>
        <w:jc w:val="center"/>
        <w:rPr>
          <w:rFonts w:ascii="Blackadder ITC" w:hAnsi="Blackadder ITC"/>
          <w:kern w:val="0"/>
          <w:sz w:val="24"/>
          <w:szCs w:val="24"/>
          <w14:ligatures w14:val="none"/>
        </w:rPr>
      </w:pPr>
      <w:r w:rsidRPr="008D21AD">
        <w:rPr>
          <w:rFonts w:ascii="Blackadder ITC" w:hAnsi="Blackadder ITC"/>
          <w:kern w:val="0"/>
          <w:sz w:val="24"/>
          <w:szCs w:val="24"/>
          <w14:ligatures w14:val="none"/>
        </w:rPr>
        <w:t>On est confiant</w:t>
      </w:r>
    </w:p>
    <w:p w14:paraId="4A59016B" w14:textId="77777777" w:rsidR="008D21AD" w:rsidRPr="008D21AD" w:rsidRDefault="008D21AD" w:rsidP="008D21AD">
      <w:pPr>
        <w:spacing w:after="0"/>
        <w:jc w:val="center"/>
        <w:rPr>
          <w:rFonts w:ascii="MS Gothic" w:eastAsia="MS Gothic" w:hAnsi="MS Gothic"/>
          <w:kern w:val="0"/>
          <w:sz w:val="24"/>
          <w:szCs w:val="24"/>
          <w14:ligatures w14:val="none"/>
        </w:rPr>
      </w:pPr>
      <w:r w:rsidRPr="008D21AD">
        <w:rPr>
          <w:rFonts w:ascii="MS Gothic" w:eastAsia="MS Gothic" w:hAnsi="MS Gothic"/>
          <w:kern w:val="0"/>
          <w:sz w:val="24"/>
          <w:szCs w:val="24"/>
          <w14:ligatures w14:val="none"/>
        </w:rPr>
        <w:t>On rêve d’un pistolet anti mauvaise humeur</w:t>
      </w:r>
    </w:p>
    <w:p w14:paraId="53985464" w14:textId="77777777" w:rsidR="008D21AD" w:rsidRPr="008D21AD" w:rsidRDefault="008D21AD" w:rsidP="008D21AD">
      <w:pPr>
        <w:spacing w:after="0"/>
        <w:jc w:val="center"/>
        <w:rPr>
          <w:rFonts w:ascii="Century Schoolbook" w:hAnsi="Century Schoolbook"/>
          <w:kern w:val="0"/>
          <w:sz w:val="24"/>
          <w:szCs w:val="24"/>
          <w14:ligatures w14:val="none"/>
        </w:rPr>
      </w:pPr>
      <w:r w:rsidRPr="008D21AD">
        <w:rPr>
          <w:rFonts w:ascii="Century Schoolbook" w:hAnsi="Century Schoolbook"/>
          <w:kern w:val="0"/>
          <w:sz w:val="24"/>
          <w:szCs w:val="24"/>
          <w14:ligatures w14:val="none"/>
        </w:rPr>
        <w:t>On respecte la nature et les animaux</w:t>
      </w:r>
    </w:p>
    <w:p w14:paraId="15EA5719" w14:textId="77777777" w:rsidR="008D21AD" w:rsidRPr="008D21AD" w:rsidRDefault="008D21AD" w:rsidP="008D21AD">
      <w:pPr>
        <w:spacing w:after="0"/>
        <w:jc w:val="center"/>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pPr>
    </w:p>
    <w:p w14:paraId="5A1C1A98" w14:textId="77777777" w:rsidR="008D21AD" w:rsidRPr="008D21AD" w:rsidRDefault="008D21AD" w:rsidP="008D21AD">
      <w:pPr>
        <w:jc w:val="center"/>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pPr>
      <w:r w:rsidRPr="008D21AD">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t>Dans cette classe …</w:t>
      </w:r>
    </w:p>
    <w:p w14:paraId="0335221F" w14:textId="77777777" w:rsidR="008D21AD" w:rsidRPr="008D21AD" w:rsidRDefault="008D21AD" w:rsidP="008D21AD">
      <w:pPr>
        <w:spacing w:after="0"/>
        <w:jc w:val="center"/>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pPr>
      <w:r w:rsidRPr="008D21AD">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t>… on aime…</w:t>
      </w:r>
    </w:p>
    <w:p w14:paraId="286ABE21" w14:textId="77777777" w:rsidR="008D21AD" w:rsidRPr="008D21AD" w:rsidRDefault="008D21AD" w:rsidP="008D21AD">
      <w:pPr>
        <w:spacing w:after="0"/>
        <w:jc w:val="center"/>
        <w:rPr>
          <w:rFonts w:ascii="Comic Sans MS" w:hAnsi="Comic Sans MS"/>
          <w:kern w:val="0"/>
          <w:sz w:val="24"/>
          <w:szCs w:val="24"/>
          <w14:ligatures w14:val="none"/>
        </w:rPr>
      </w:pPr>
      <w:r w:rsidRPr="008D21AD">
        <w:rPr>
          <w:rFonts w:ascii="Comic Sans MS" w:hAnsi="Comic Sans MS"/>
          <w:kern w:val="0"/>
          <w:sz w:val="24"/>
          <w:szCs w:val="24"/>
          <w14:ligatures w14:val="none"/>
        </w:rPr>
        <w:t>Travailler et avoir de bonnes notes</w:t>
      </w:r>
    </w:p>
    <w:p w14:paraId="220CBAAE" w14:textId="77777777" w:rsidR="008D21AD" w:rsidRPr="008D21AD" w:rsidRDefault="008D21AD" w:rsidP="008D21AD">
      <w:pPr>
        <w:spacing w:after="0"/>
        <w:jc w:val="center"/>
        <w:rPr>
          <w:rFonts w:ascii="Bahnschrift Light Condensed" w:hAnsi="Bahnschrift Light Condensed"/>
          <w:kern w:val="0"/>
          <w:sz w:val="24"/>
          <w:szCs w:val="24"/>
          <w14:ligatures w14:val="none"/>
        </w:rPr>
      </w:pPr>
      <w:r w:rsidRPr="008D21AD">
        <w:rPr>
          <w:rFonts w:ascii="Bahnschrift Light Condensed" w:hAnsi="Bahnschrift Light Condensed"/>
          <w:kern w:val="0"/>
          <w:sz w:val="24"/>
          <w:szCs w:val="24"/>
          <w14:ligatures w14:val="none"/>
        </w:rPr>
        <w:t>Partager</w:t>
      </w:r>
    </w:p>
    <w:p w14:paraId="5D6262A7" w14:textId="77777777" w:rsidR="008D21AD" w:rsidRPr="008D21AD" w:rsidRDefault="008D21AD" w:rsidP="008D21AD">
      <w:pPr>
        <w:spacing w:after="0"/>
        <w:jc w:val="center"/>
        <w:rPr>
          <w:rFonts w:ascii="Freestyle Script" w:hAnsi="Freestyle Script"/>
          <w:kern w:val="0"/>
          <w:sz w:val="24"/>
          <w:szCs w:val="24"/>
          <w14:ligatures w14:val="none"/>
        </w:rPr>
      </w:pPr>
      <w:r w:rsidRPr="008D21AD">
        <w:rPr>
          <w:rFonts w:ascii="Freestyle Script" w:hAnsi="Freestyle Script"/>
          <w:kern w:val="0"/>
          <w:sz w:val="24"/>
          <w:szCs w:val="24"/>
          <w14:ligatures w14:val="none"/>
        </w:rPr>
        <w:t>Respecter les autres et être respecté(e) en retour</w:t>
      </w:r>
    </w:p>
    <w:p w14:paraId="226F7869" w14:textId="77777777" w:rsidR="008D21AD" w:rsidRPr="008D21AD" w:rsidRDefault="008D21AD" w:rsidP="008D21AD">
      <w:pPr>
        <w:spacing w:after="0"/>
        <w:jc w:val="center"/>
        <w:rPr>
          <w:kern w:val="0"/>
          <w:sz w:val="24"/>
          <w:szCs w:val="24"/>
          <w14:ligatures w14:val="none"/>
        </w:rPr>
      </w:pPr>
      <w:r w:rsidRPr="008D21AD">
        <w:rPr>
          <w:kern w:val="0"/>
          <w:sz w:val="24"/>
          <w:szCs w:val="24"/>
          <w14:ligatures w14:val="none"/>
        </w:rPr>
        <w:lastRenderedPageBreak/>
        <w:t>Mieux connaître les autres religions</w:t>
      </w:r>
    </w:p>
    <w:p w14:paraId="296B2285" w14:textId="77777777" w:rsidR="008D21AD" w:rsidRPr="008D21AD" w:rsidRDefault="008D21AD" w:rsidP="008D21AD">
      <w:pPr>
        <w:spacing w:after="0"/>
        <w:jc w:val="center"/>
        <w:rPr>
          <w:rFonts w:ascii="Algerian" w:hAnsi="Algerian"/>
          <w:kern w:val="0"/>
          <w:sz w:val="24"/>
          <w:szCs w:val="24"/>
          <w14:ligatures w14:val="none"/>
        </w:rPr>
      </w:pPr>
      <w:r w:rsidRPr="008D21AD">
        <w:rPr>
          <w:rFonts w:ascii="Algerian" w:hAnsi="Algerian"/>
          <w:kern w:val="0"/>
          <w:sz w:val="24"/>
          <w:szCs w:val="24"/>
          <w14:ligatures w14:val="none"/>
        </w:rPr>
        <w:t>Lire</w:t>
      </w:r>
    </w:p>
    <w:p w14:paraId="0E182202" w14:textId="77777777" w:rsidR="008D21AD" w:rsidRPr="008D21AD" w:rsidRDefault="008D21AD" w:rsidP="008D21AD">
      <w:pPr>
        <w:spacing w:after="0"/>
        <w:jc w:val="center"/>
        <w:rPr>
          <w:rFonts w:ascii="Chiller" w:hAnsi="Chiller"/>
          <w:kern w:val="0"/>
          <w:sz w:val="24"/>
          <w:szCs w:val="24"/>
          <w14:ligatures w14:val="none"/>
        </w:rPr>
      </w:pPr>
      <w:r w:rsidRPr="008D21AD">
        <w:rPr>
          <w:rFonts w:ascii="Chiller" w:hAnsi="Chiller"/>
          <w:kern w:val="0"/>
          <w:sz w:val="24"/>
          <w:szCs w:val="24"/>
          <w14:ligatures w14:val="none"/>
        </w:rPr>
        <w:t>Apprendre dans le calme</w:t>
      </w:r>
    </w:p>
    <w:p w14:paraId="4EDD6A76" w14:textId="77777777" w:rsidR="008D21AD" w:rsidRPr="008D21AD" w:rsidRDefault="008D21AD" w:rsidP="008D21AD">
      <w:pPr>
        <w:spacing w:after="0"/>
        <w:jc w:val="center"/>
        <w:rPr>
          <w:rFonts w:ascii="Broadway" w:hAnsi="Broadway"/>
          <w:kern w:val="0"/>
          <w:sz w:val="24"/>
          <w:szCs w:val="24"/>
          <w14:ligatures w14:val="none"/>
        </w:rPr>
      </w:pPr>
      <w:r w:rsidRPr="008D21AD">
        <w:rPr>
          <w:rFonts w:ascii="Broadway" w:hAnsi="Broadway"/>
          <w:kern w:val="0"/>
          <w:sz w:val="24"/>
          <w:szCs w:val="24"/>
          <w14:ligatures w14:val="none"/>
        </w:rPr>
        <w:t>La tranquillité</w:t>
      </w:r>
    </w:p>
    <w:p w14:paraId="1F4A1280" w14:textId="77777777" w:rsidR="008D21AD" w:rsidRPr="008D21AD" w:rsidRDefault="008D21AD" w:rsidP="008D21AD">
      <w:pPr>
        <w:spacing w:after="0"/>
        <w:jc w:val="center"/>
        <w:rPr>
          <w:kern w:val="0"/>
          <w:sz w:val="24"/>
          <w:szCs w:val="24"/>
          <w14:ligatures w14:val="none"/>
        </w:rPr>
      </w:pPr>
      <w:r w:rsidRPr="008D21AD">
        <w:rPr>
          <w:kern w:val="0"/>
          <w:sz w:val="24"/>
          <w:szCs w:val="24"/>
          <w14:ligatures w14:val="none"/>
        </w:rPr>
        <w:t>Dessiner et colorier</w:t>
      </w:r>
    </w:p>
    <w:p w14:paraId="77B485F9" w14:textId="77777777" w:rsidR="008D21AD" w:rsidRPr="008D21AD" w:rsidRDefault="008D21AD" w:rsidP="008D21AD">
      <w:pPr>
        <w:spacing w:after="0"/>
        <w:jc w:val="center"/>
        <w:rPr>
          <w:rFonts w:ascii="Freestyle Script" w:hAnsi="Freestyle Script"/>
          <w:kern w:val="0"/>
          <w:sz w:val="24"/>
          <w:szCs w:val="24"/>
          <w14:ligatures w14:val="none"/>
        </w:rPr>
      </w:pPr>
      <w:r w:rsidRPr="008D21AD">
        <w:rPr>
          <w:rFonts w:ascii="Freestyle Script" w:hAnsi="Freestyle Script"/>
          <w:kern w:val="0"/>
          <w:sz w:val="24"/>
          <w:szCs w:val="24"/>
          <w14:ligatures w14:val="none"/>
        </w:rPr>
        <w:t>Peindre</w:t>
      </w:r>
    </w:p>
    <w:p w14:paraId="63849A9D" w14:textId="77777777" w:rsidR="008D21AD" w:rsidRPr="008D21AD" w:rsidRDefault="008D21AD" w:rsidP="008D21AD">
      <w:pPr>
        <w:spacing w:after="0"/>
        <w:jc w:val="center"/>
        <w:rPr>
          <w:rFonts w:ascii="Harlow Solid Italic" w:hAnsi="Harlow Solid Italic"/>
          <w:kern w:val="0"/>
          <w:sz w:val="24"/>
          <w:szCs w:val="24"/>
          <w14:ligatures w14:val="none"/>
        </w:rPr>
      </w:pPr>
      <w:r w:rsidRPr="008D21AD">
        <w:rPr>
          <w:rFonts w:ascii="Harlow Solid Italic" w:hAnsi="Harlow Solid Italic"/>
          <w:kern w:val="0"/>
          <w:sz w:val="24"/>
          <w:szCs w:val="24"/>
          <w14:ligatures w14:val="none"/>
        </w:rPr>
        <w:t>Chanter</w:t>
      </w:r>
    </w:p>
    <w:p w14:paraId="712C6E4C" w14:textId="77777777" w:rsidR="008D21AD" w:rsidRPr="008D21AD" w:rsidRDefault="008D21AD" w:rsidP="008D21AD">
      <w:pPr>
        <w:spacing w:after="0"/>
        <w:jc w:val="center"/>
        <w:rPr>
          <w:rFonts w:ascii="Harrington" w:hAnsi="Harrington"/>
          <w:kern w:val="0"/>
          <w:sz w:val="24"/>
          <w:szCs w:val="24"/>
          <w14:ligatures w14:val="none"/>
        </w:rPr>
      </w:pPr>
      <w:r w:rsidRPr="008D21AD">
        <w:rPr>
          <w:rFonts w:ascii="Harrington" w:hAnsi="Harrington"/>
          <w:kern w:val="0"/>
          <w:sz w:val="24"/>
          <w:szCs w:val="24"/>
          <w14:ligatures w14:val="none"/>
        </w:rPr>
        <w:t>Rigoler</w:t>
      </w:r>
    </w:p>
    <w:p w14:paraId="50903DB6" w14:textId="77777777" w:rsidR="008D21AD" w:rsidRPr="008D21AD" w:rsidRDefault="008D21AD" w:rsidP="008D21AD">
      <w:pPr>
        <w:spacing w:after="0"/>
        <w:jc w:val="center"/>
        <w:rPr>
          <w:rFonts w:ascii="Informal Roman" w:hAnsi="Informal Roman"/>
          <w:kern w:val="0"/>
          <w:sz w:val="24"/>
          <w:szCs w:val="24"/>
          <w14:ligatures w14:val="none"/>
        </w:rPr>
      </w:pPr>
      <w:proofErr w:type="spellStart"/>
      <w:r w:rsidRPr="008D21AD">
        <w:rPr>
          <w:rFonts w:ascii="Informal Roman" w:hAnsi="Informal Roman"/>
          <w:kern w:val="0"/>
          <w:sz w:val="24"/>
          <w:szCs w:val="24"/>
          <w14:ligatures w14:val="none"/>
        </w:rPr>
        <w:t>Etre</w:t>
      </w:r>
      <w:proofErr w:type="spellEnd"/>
      <w:r w:rsidRPr="008D21AD">
        <w:rPr>
          <w:rFonts w:ascii="Informal Roman" w:hAnsi="Informal Roman"/>
          <w:kern w:val="0"/>
          <w:sz w:val="24"/>
          <w:szCs w:val="24"/>
          <w14:ligatures w14:val="none"/>
        </w:rPr>
        <w:t xml:space="preserve"> généreux(se)</w:t>
      </w:r>
    </w:p>
    <w:p w14:paraId="489C62BB" w14:textId="77777777" w:rsidR="008D21AD" w:rsidRPr="008D21AD" w:rsidRDefault="008D21AD" w:rsidP="008D21AD">
      <w:pPr>
        <w:spacing w:after="0"/>
        <w:jc w:val="center"/>
        <w:rPr>
          <w:rFonts w:ascii="Gloucester MT Extra Condensed" w:hAnsi="Gloucester MT Extra Condensed"/>
          <w:kern w:val="0"/>
          <w:sz w:val="24"/>
          <w:szCs w:val="24"/>
          <w14:ligatures w14:val="none"/>
        </w:rPr>
      </w:pPr>
      <w:r w:rsidRPr="008D21AD">
        <w:rPr>
          <w:rFonts w:ascii="Gloucester MT Extra Condensed" w:hAnsi="Gloucester MT Extra Condensed"/>
          <w:kern w:val="0"/>
          <w:sz w:val="24"/>
          <w:szCs w:val="24"/>
          <w14:ligatures w14:val="none"/>
        </w:rPr>
        <w:t>Aider</w:t>
      </w:r>
    </w:p>
    <w:p w14:paraId="32848430" w14:textId="77777777" w:rsidR="008D21AD" w:rsidRPr="008D21AD" w:rsidRDefault="008D21AD" w:rsidP="008D21AD">
      <w:pPr>
        <w:spacing w:after="0"/>
        <w:jc w:val="center"/>
        <w:rPr>
          <w:rFonts w:ascii="Kristen ITC" w:hAnsi="Kristen ITC"/>
          <w:kern w:val="0"/>
          <w:sz w:val="24"/>
          <w:szCs w:val="24"/>
          <w14:ligatures w14:val="none"/>
        </w:rPr>
      </w:pPr>
      <w:r w:rsidRPr="008D21AD">
        <w:rPr>
          <w:rFonts w:ascii="Kristen ITC" w:hAnsi="Kristen ITC"/>
          <w:kern w:val="0"/>
          <w:sz w:val="24"/>
          <w:szCs w:val="24"/>
          <w14:ligatures w14:val="none"/>
        </w:rPr>
        <w:t>Vivre en paix</w:t>
      </w:r>
    </w:p>
    <w:p w14:paraId="20D000A1" w14:textId="77777777" w:rsidR="008D21AD" w:rsidRPr="008D21AD" w:rsidRDefault="008D21AD" w:rsidP="008D21AD">
      <w:pPr>
        <w:spacing w:after="0"/>
        <w:jc w:val="center"/>
        <w:rPr>
          <w:rFonts w:ascii="Magneto" w:hAnsi="Magneto"/>
          <w:kern w:val="0"/>
          <w:sz w:val="24"/>
          <w:szCs w:val="24"/>
          <w14:ligatures w14:val="none"/>
        </w:rPr>
      </w:pPr>
      <w:r w:rsidRPr="008D21AD">
        <w:rPr>
          <w:rFonts w:ascii="Magneto" w:hAnsi="Magneto"/>
          <w:kern w:val="0"/>
          <w:sz w:val="24"/>
          <w:szCs w:val="24"/>
          <w14:ligatures w14:val="none"/>
        </w:rPr>
        <w:t>Protéger la nature</w:t>
      </w:r>
    </w:p>
    <w:p w14:paraId="66B4D623" w14:textId="77777777" w:rsidR="008D21AD" w:rsidRPr="008D21AD" w:rsidRDefault="008D21AD" w:rsidP="008D21AD">
      <w:pPr>
        <w:spacing w:after="0"/>
        <w:jc w:val="center"/>
        <w:rPr>
          <w:rFonts w:ascii="Lucida Calligraphy" w:hAnsi="Lucida Calligraphy"/>
          <w:kern w:val="0"/>
          <w:sz w:val="24"/>
          <w:szCs w:val="24"/>
          <w14:ligatures w14:val="none"/>
        </w:rPr>
      </w:pPr>
      <w:r w:rsidRPr="008D21AD">
        <w:rPr>
          <w:rFonts w:ascii="Lucida Calligraphy" w:hAnsi="Lucida Calligraphy"/>
          <w:kern w:val="0"/>
          <w:sz w:val="24"/>
          <w:szCs w:val="24"/>
          <w14:ligatures w14:val="none"/>
        </w:rPr>
        <w:t>Vivre dans la joie et la bonne humeur, entouré(e) de gens gentils</w:t>
      </w:r>
    </w:p>
    <w:p w14:paraId="4287D8A7" w14:textId="77777777" w:rsidR="008D21AD" w:rsidRPr="008D21AD" w:rsidRDefault="008D21AD" w:rsidP="008D21AD">
      <w:pPr>
        <w:spacing w:after="0"/>
        <w:jc w:val="center"/>
        <w:rPr>
          <w:kern w:val="0"/>
          <w:sz w:val="24"/>
          <w:szCs w:val="24"/>
          <w14:ligatures w14:val="none"/>
        </w:rPr>
      </w:pPr>
    </w:p>
    <w:p w14:paraId="708F53A2" w14:textId="77777777" w:rsidR="008D21AD" w:rsidRPr="008D21AD" w:rsidRDefault="008D21AD" w:rsidP="008D21AD">
      <w:pPr>
        <w:spacing w:after="0"/>
        <w:jc w:val="center"/>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pPr>
      <w:r w:rsidRPr="008D21AD">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t>…mais on ne veut pas…</w:t>
      </w:r>
    </w:p>
    <w:p w14:paraId="45886D4E" w14:textId="77777777" w:rsidR="008D21AD" w:rsidRPr="008D21AD" w:rsidRDefault="008D21AD" w:rsidP="008D21AD">
      <w:pPr>
        <w:spacing w:after="0"/>
        <w:jc w:val="center"/>
        <w:rPr>
          <w:rFonts w:ascii="Gigi" w:hAnsi="Gigi"/>
          <w:kern w:val="0"/>
          <w:sz w:val="24"/>
          <w:szCs w:val="24"/>
          <w14:ligatures w14:val="none"/>
        </w:rPr>
      </w:pPr>
      <w:r w:rsidRPr="008D21AD">
        <w:rPr>
          <w:rFonts w:ascii="Gigi" w:hAnsi="Gigi"/>
          <w:kern w:val="0"/>
          <w:sz w:val="24"/>
          <w:szCs w:val="24"/>
          <w14:ligatures w14:val="none"/>
        </w:rPr>
        <w:t>Pleurer de tristesse</w:t>
      </w:r>
    </w:p>
    <w:p w14:paraId="1DD62221" w14:textId="77777777" w:rsidR="008D21AD" w:rsidRPr="008D21AD" w:rsidRDefault="008D21AD" w:rsidP="008D21AD">
      <w:pPr>
        <w:spacing w:after="0"/>
        <w:jc w:val="center"/>
        <w:rPr>
          <w:kern w:val="0"/>
          <w:sz w:val="24"/>
          <w:szCs w:val="24"/>
          <w14:ligatures w14:val="none"/>
        </w:rPr>
      </w:pPr>
      <w:r w:rsidRPr="008D21AD">
        <w:rPr>
          <w:kern w:val="0"/>
          <w:sz w:val="24"/>
          <w:szCs w:val="24"/>
          <w14:ligatures w14:val="none"/>
        </w:rPr>
        <w:t>De gens méchants</w:t>
      </w:r>
    </w:p>
    <w:p w14:paraId="3AE808D5" w14:textId="77777777" w:rsidR="008D21AD" w:rsidRPr="008D21AD" w:rsidRDefault="008D21AD" w:rsidP="008D21AD">
      <w:pPr>
        <w:spacing w:after="0"/>
        <w:jc w:val="center"/>
        <w:rPr>
          <w:rFonts w:ascii="MS Gothic" w:eastAsia="MS Gothic" w:hAnsi="MS Gothic"/>
          <w:kern w:val="0"/>
          <w:sz w:val="24"/>
          <w:szCs w:val="24"/>
          <w14:ligatures w14:val="none"/>
        </w:rPr>
      </w:pPr>
      <w:r w:rsidRPr="008D21AD">
        <w:rPr>
          <w:rFonts w:ascii="MS Gothic" w:eastAsia="MS Gothic" w:hAnsi="MS Gothic"/>
          <w:kern w:val="0"/>
          <w:sz w:val="24"/>
          <w:szCs w:val="24"/>
          <w14:ligatures w14:val="none"/>
        </w:rPr>
        <w:t>De disputes ni de bagarres</w:t>
      </w:r>
    </w:p>
    <w:p w14:paraId="72A799BC" w14:textId="77777777" w:rsidR="008D21AD" w:rsidRPr="008D21AD" w:rsidRDefault="008D21AD" w:rsidP="008D21AD">
      <w:pPr>
        <w:spacing w:after="0"/>
        <w:jc w:val="center"/>
        <w:rPr>
          <w:rFonts w:ascii="Elephant" w:hAnsi="Elephant"/>
          <w:kern w:val="0"/>
          <w:sz w:val="24"/>
          <w:szCs w:val="24"/>
          <w14:ligatures w14:val="none"/>
        </w:rPr>
      </w:pPr>
      <w:r w:rsidRPr="008D21AD">
        <w:rPr>
          <w:rFonts w:ascii="Elephant" w:hAnsi="Elephant"/>
          <w:kern w:val="0"/>
          <w:sz w:val="24"/>
          <w:szCs w:val="24"/>
          <w14:ligatures w14:val="none"/>
        </w:rPr>
        <w:t>De bruit</w:t>
      </w:r>
    </w:p>
    <w:p w14:paraId="22C1B0A4" w14:textId="77777777" w:rsidR="008D21AD" w:rsidRPr="008D21AD" w:rsidRDefault="008D21AD" w:rsidP="008D21AD">
      <w:pPr>
        <w:spacing w:after="0"/>
        <w:jc w:val="center"/>
        <w:rPr>
          <w:rFonts w:ascii="Magneto" w:hAnsi="Magneto"/>
          <w:kern w:val="0"/>
          <w:sz w:val="24"/>
          <w:szCs w:val="24"/>
          <w14:ligatures w14:val="none"/>
        </w:rPr>
      </w:pPr>
      <w:r w:rsidRPr="008D21AD">
        <w:rPr>
          <w:rFonts w:ascii="Magneto" w:hAnsi="Magneto"/>
          <w:kern w:val="0"/>
          <w:sz w:val="24"/>
          <w:szCs w:val="24"/>
          <w14:ligatures w14:val="none"/>
        </w:rPr>
        <w:t>D’irrespect et de moqueries</w:t>
      </w:r>
    </w:p>
    <w:p w14:paraId="7BA25A6B" w14:textId="77777777" w:rsidR="008D21AD" w:rsidRPr="008D21AD" w:rsidRDefault="008D21AD" w:rsidP="008D21AD">
      <w:pPr>
        <w:spacing w:after="0"/>
        <w:jc w:val="center"/>
        <w:rPr>
          <w:rFonts w:cstheme="minorHAnsi"/>
          <w:kern w:val="0"/>
          <w:sz w:val="24"/>
          <w:szCs w:val="24"/>
          <w14:ligatures w14:val="none"/>
        </w:rPr>
      </w:pPr>
      <w:r w:rsidRPr="008D21AD">
        <w:rPr>
          <w:rFonts w:cstheme="minorHAnsi"/>
          <w:kern w:val="0"/>
          <w:sz w:val="24"/>
          <w:szCs w:val="24"/>
          <w14:ligatures w14:val="none"/>
        </w:rPr>
        <w:t>(CE2)</w:t>
      </w:r>
    </w:p>
    <w:p w14:paraId="1E73A8B8" w14:textId="77777777" w:rsidR="008D21AD" w:rsidRPr="008D21AD" w:rsidRDefault="008D21AD" w:rsidP="008D21AD">
      <w:pPr>
        <w:spacing w:after="0"/>
        <w:jc w:val="center"/>
        <w:rPr>
          <w:rFonts w:ascii="Magneto" w:hAnsi="Magneto"/>
          <w:kern w:val="0"/>
          <w:sz w:val="24"/>
          <w:szCs w:val="24"/>
          <w14:ligatures w14:val="none"/>
        </w:rPr>
      </w:pPr>
    </w:p>
    <w:p w14:paraId="561C5968" w14:textId="77777777" w:rsidR="008D21AD" w:rsidRPr="008D21AD" w:rsidRDefault="008D21AD" w:rsidP="008D21AD">
      <w:pPr>
        <w:spacing w:after="0"/>
        <w:jc w:val="center"/>
        <w:rPr>
          <w:rFonts w:ascii="Magneto" w:hAnsi="Magneto"/>
          <w:kern w:val="0"/>
          <w:sz w:val="24"/>
          <w:szCs w:val="24"/>
          <w14:ligatures w14:val="none"/>
        </w:rPr>
      </w:pPr>
    </w:p>
    <w:p w14:paraId="189EDE53" w14:textId="77777777" w:rsidR="008D21AD" w:rsidRPr="008D21AD" w:rsidRDefault="008D21AD" w:rsidP="008D21AD">
      <w:pPr>
        <w:spacing w:after="0"/>
        <w:jc w:val="center"/>
        <w:rPr>
          <w:rFonts w:ascii="Magneto" w:hAnsi="Magneto"/>
          <w:kern w:val="0"/>
          <w:sz w:val="24"/>
          <w:szCs w:val="24"/>
          <w14:ligatures w14:val="none"/>
        </w:rPr>
      </w:pPr>
    </w:p>
    <w:p w14:paraId="21C3CD14" w14:textId="77777777" w:rsidR="008D21AD" w:rsidRPr="008D21AD" w:rsidRDefault="008D21AD" w:rsidP="008D21AD">
      <w:pPr>
        <w:spacing w:after="0"/>
        <w:jc w:val="center"/>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pPr>
      <w:r w:rsidRPr="008D21AD">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t>… ici on aime…</w:t>
      </w:r>
    </w:p>
    <w:p w14:paraId="6F9F3135" w14:textId="77777777" w:rsidR="008D21AD" w:rsidRPr="008D21AD" w:rsidRDefault="008D21AD" w:rsidP="008D21AD">
      <w:pPr>
        <w:spacing w:after="0"/>
        <w:jc w:val="center"/>
        <w:rPr>
          <w:rFonts w:ascii="Gloucester MT Extra Condensed" w:hAnsi="Gloucester MT Extra Condensed"/>
          <w:kern w:val="0"/>
          <w:sz w:val="24"/>
          <w:szCs w:val="24"/>
          <w14:ligatures w14:val="none"/>
        </w:rPr>
      </w:pPr>
      <w:r w:rsidRPr="008D21AD">
        <w:rPr>
          <w:rFonts w:ascii="Gloucester MT Extra Condensed" w:hAnsi="Gloucester MT Extra Condensed"/>
          <w:kern w:val="0"/>
          <w:sz w:val="24"/>
          <w:szCs w:val="24"/>
          <w14:ligatures w14:val="none"/>
        </w:rPr>
        <w:t>Notre famille et nos amis</w:t>
      </w:r>
    </w:p>
    <w:p w14:paraId="492FC041" w14:textId="77777777" w:rsidR="008D21AD" w:rsidRPr="008D21AD" w:rsidRDefault="008D21AD" w:rsidP="008D21AD">
      <w:pPr>
        <w:spacing w:after="0"/>
        <w:jc w:val="center"/>
        <w:rPr>
          <w:rFonts w:ascii="Gloucester MT Extra Condensed" w:hAnsi="Gloucester MT Extra Condensed"/>
          <w:kern w:val="0"/>
          <w:sz w:val="24"/>
          <w:szCs w:val="24"/>
          <w14:ligatures w14:val="none"/>
        </w:rPr>
      </w:pPr>
      <w:r w:rsidRPr="008D21AD">
        <w:rPr>
          <w:rFonts w:ascii="Gloucester MT Extra Condensed" w:hAnsi="Gloucester MT Extra Condensed"/>
          <w:kern w:val="0"/>
          <w:sz w:val="24"/>
          <w:szCs w:val="24"/>
          <w14:ligatures w14:val="none"/>
        </w:rPr>
        <w:t>Le travail bien fait et les cahiers bien tenus</w:t>
      </w:r>
    </w:p>
    <w:p w14:paraId="47EF5D26" w14:textId="77777777" w:rsidR="008D21AD" w:rsidRPr="008D21AD" w:rsidRDefault="008D21AD" w:rsidP="008D21AD">
      <w:pPr>
        <w:spacing w:after="0"/>
        <w:jc w:val="center"/>
        <w:rPr>
          <w:rFonts w:ascii="Comic Sans MS" w:hAnsi="Comic Sans MS"/>
          <w:kern w:val="0"/>
          <w:sz w:val="24"/>
          <w:szCs w:val="24"/>
          <w14:ligatures w14:val="none"/>
        </w:rPr>
      </w:pPr>
      <w:r w:rsidRPr="008D21AD">
        <w:rPr>
          <w:rFonts w:ascii="Comic Sans MS" w:hAnsi="Comic Sans MS"/>
          <w:kern w:val="0"/>
          <w:sz w:val="24"/>
          <w:szCs w:val="24"/>
          <w14:ligatures w14:val="none"/>
        </w:rPr>
        <w:t>Protéger notre famille</w:t>
      </w:r>
    </w:p>
    <w:p w14:paraId="44D544FC" w14:textId="77777777" w:rsidR="008D21AD" w:rsidRPr="008D21AD" w:rsidRDefault="008D21AD" w:rsidP="008D21AD">
      <w:pPr>
        <w:spacing w:after="0"/>
        <w:jc w:val="center"/>
        <w:rPr>
          <w:rFonts w:ascii="Bahnschrift Light Condensed" w:hAnsi="Bahnschrift Light Condensed"/>
          <w:kern w:val="0"/>
          <w:sz w:val="24"/>
          <w:szCs w:val="24"/>
          <w14:ligatures w14:val="none"/>
        </w:rPr>
      </w:pPr>
      <w:r w:rsidRPr="008D21AD">
        <w:rPr>
          <w:rFonts w:ascii="Bahnschrift Light Condensed" w:hAnsi="Bahnschrift Light Condensed"/>
          <w:kern w:val="0"/>
          <w:sz w:val="24"/>
          <w:szCs w:val="24"/>
          <w14:ligatures w14:val="none"/>
        </w:rPr>
        <w:t>Partager</w:t>
      </w:r>
    </w:p>
    <w:p w14:paraId="44C44AA4" w14:textId="77777777" w:rsidR="008D21AD" w:rsidRPr="008D21AD" w:rsidRDefault="008D21AD" w:rsidP="008D21AD">
      <w:pPr>
        <w:spacing w:after="0"/>
        <w:jc w:val="center"/>
        <w:rPr>
          <w:rFonts w:ascii="Freestyle Script" w:hAnsi="Freestyle Script"/>
          <w:kern w:val="0"/>
          <w:sz w:val="24"/>
          <w:szCs w:val="24"/>
          <w14:ligatures w14:val="none"/>
        </w:rPr>
      </w:pPr>
      <w:r w:rsidRPr="008D21AD">
        <w:rPr>
          <w:rFonts w:ascii="Freestyle Script" w:hAnsi="Freestyle Script"/>
          <w:kern w:val="0"/>
          <w:sz w:val="24"/>
          <w:szCs w:val="24"/>
          <w14:ligatures w14:val="none"/>
        </w:rPr>
        <w:t>Respecter les autres et leurs différences, et être respecté(e) en retour</w:t>
      </w:r>
    </w:p>
    <w:p w14:paraId="39706047" w14:textId="77777777" w:rsidR="008D21AD" w:rsidRPr="008D21AD" w:rsidRDefault="008D21AD" w:rsidP="008D21AD">
      <w:pPr>
        <w:spacing w:after="0"/>
        <w:jc w:val="center"/>
        <w:rPr>
          <w:rFonts w:ascii="Freestyle Script" w:hAnsi="Freestyle Script"/>
          <w:i/>
          <w:iCs/>
          <w:kern w:val="0"/>
          <w:sz w:val="24"/>
          <w:szCs w:val="24"/>
          <w14:ligatures w14:val="none"/>
        </w:rPr>
      </w:pPr>
      <w:r w:rsidRPr="008D21AD">
        <w:rPr>
          <w:rFonts w:ascii="Freestyle Script" w:hAnsi="Freestyle Script"/>
          <w:i/>
          <w:iCs/>
          <w:kern w:val="0"/>
          <w:sz w:val="24"/>
          <w:szCs w:val="24"/>
          <w14:ligatures w14:val="none"/>
        </w:rPr>
        <w:t>L’égalité</w:t>
      </w:r>
    </w:p>
    <w:p w14:paraId="272A5072" w14:textId="77777777" w:rsidR="008D21AD" w:rsidRPr="008D21AD" w:rsidRDefault="008D21AD" w:rsidP="008D21AD">
      <w:pPr>
        <w:spacing w:after="0"/>
        <w:jc w:val="center"/>
        <w:rPr>
          <w:kern w:val="0"/>
          <w:sz w:val="24"/>
          <w:szCs w:val="24"/>
          <w14:ligatures w14:val="none"/>
        </w:rPr>
      </w:pPr>
      <w:proofErr w:type="spellStart"/>
      <w:r w:rsidRPr="008D21AD">
        <w:rPr>
          <w:kern w:val="0"/>
          <w:sz w:val="24"/>
          <w:szCs w:val="24"/>
          <w14:ligatures w14:val="none"/>
        </w:rPr>
        <w:t>Etre</w:t>
      </w:r>
      <w:proofErr w:type="spellEnd"/>
      <w:r w:rsidRPr="008D21AD">
        <w:rPr>
          <w:kern w:val="0"/>
          <w:sz w:val="24"/>
          <w:szCs w:val="24"/>
          <w14:ligatures w14:val="none"/>
        </w:rPr>
        <w:t xml:space="preserve"> heureux</w:t>
      </w:r>
    </w:p>
    <w:p w14:paraId="1D5CF84A" w14:textId="77777777" w:rsidR="008D21AD" w:rsidRPr="008D21AD" w:rsidRDefault="008D21AD" w:rsidP="008D21AD">
      <w:pPr>
        <w:spacing w:after="0"/>
        <w:jc w:val="center"/>
        <w:rPr>
          <w:rFonts w:ascii="Algerian" w:hAnsi="Algerian"/>
          <w:kern w:val="0"/>
          <w:sz w:val="24"/>
          <w:szCs w:val="24"/>
          <w14:ligatures w14:val="none"/>
        </w:rPr>
      </w:pPr>
      <w:r w:rsidRPr="008D21AD">
        <w:rPr>
          <w:rFonts w:ascii="Algerian" w:hAnsi="Algerian"/>
          <w:kern w:val="0"/>
          <w:sz w:val="24"/>
          <w:szCs w:val="24"/>
          <w14:ligatures w14:val="none"/>
        </w:rPr>
        <w:t>Jouer au foot</w:t>
      </w:r>
    </w:p>
    <w:p w14:paraId="12ADDE51" w14:textId="77777777" w:rsidR="008D21AD" w:rsidRPr="008D21AD" w:rsidRDefault="008D21AD" w:rsidP="008D21AD">
      <w:pPr>
        <w:spacing w:after="0"/>
        <w:jc w:val="center"/>
        <w:rPr>
          <w:rFonts w:ascii="Chiller" w:hAnsi="Chiller"/>
          <w:kern w:val="0"/>
          <w:sz w:val="24"/>
          <w:szCs w:val="24"/>
          <w14:ligatures w14:val="none"/>
        </w:rPr>
      </w:pPr>
      <w:r w:rsidRPr="008D21AD">
        <w:rPr>
          <w:rFonts w:ascii="Chiller" w:hAnsi="Chiller"/>
          <w:kern w:val="0"/>
          <w:sz w:val="24"/>
          <w:szCs w:val="24"/>
          <w14:ligatures w14:val="none"/>
        </w:rPr>
        <w:t>Apprendre dans le calme, sans papotages</w:t>
      </w:r>
    </w:p>
    <w:p w14:paraId="33367C14" w14:textId="77777777" w:rsidR="008D21AD" w:rsidRPr="008D21AD" w:rsidRDefault="008D21AD" w:rsidP="008D21AD">
      <w:pPr>
        <w:spacing w:after="0"/>
        <w:jc w:val="center"/>
        <w:rPr>
          <w:rFonts w:ascii="Broadway" w:hAnsi="Broadway"/>
          <w:kern w:val="0"/>
          <w:sz w:val="24"/>
          <w:szCs w:val="24"/>
          <w14:ligatures w14:val="none"/>
        </w:rPr>
      </w:pPr>
      <w:r w:rsidRPr="008D21AD">
        <w:rPr>
          <w:rFonts w:ascii="Broadway" w:hAnsi="Broadway"/>
          <w:kern w:val="0"/>
          <w:sz w:val="24"/>
          <w:szCs w:val="24"/>
          <w14:ligatures w14:val="none"/>
        </w:rPr>
        <w:t>La tranquillité et la récré !</w:t>
      </w:r>
    </w:p>
    <w:p w14:paraId="4C42DD03" w14:textId="77777777" w:rsidR="008D21AD" w:rsidRPr="008D21AD" w:rsidRDefault="008D21AD" w:rsidP="008D21AD">
      <w:pPr>
        <w:spacing w:after="0"/>
        <w:jc w:val="center"/>
        <w:rPr>
          <w:kern w:val="0"/>
          <w:sz w:val="24"/>
          <w:szCs w:val="24"/>
          <w14:ligatures w14:val="none"/>
        </w:rPr>
      </w:pPr>
      <w:r w:rsidRPr="008D21AD">
        <w:rPr>
          <w:kern w:val="0"/>
          <w:sz w:val="24"/>
          <w:szCs w:val="24"/>
          <w14:ligatures w14:val="none"/>
        </w:rPr>
        <w:t>Dessiner et colorier</w:t>
      </w:r>
    </w:p>
    <w:p w14:paraId="3C259C73" w14:textId="77777777" w:rsidR="008D21AD" w:rsidRPr="008D21AD" w:rsidRDefault="008D21AD" w:rsidP="008D21AD">
      <w:pPr>
        <w:spacing w:after="0"/>
        <w:jc w:val="center"/>
        <w:rPr>
          <w:rFonts w:ascii="Bauhaus 93" w:hAnsi="Bauhaus 93"/>
          <w:kern w:val="0"/>
          <w:sz w:val="24"/>
          <w:szCs w:val="24"/>
          <w14:ligatures w14:val="none"/>
        </w:rPr>
      </w:pPr>
      <w:r w:rsidRPr="008D21AD">
        <w:rPr>
          <w:rFonts w:ascii="Bauhaus 93" w:hAnsi="Bauhaus 93"/>
          <w:kern w:val="0"/>
          <w:sz w:val="24"/>
          <w:szCs w:val="24"/>
          <w14:ligatures w14:val="none"/>
        </w:rPr>
        <w:t>Bricoler</w:t>
      </w:r>
    </w:p>
    <w:p w14:paraId="09EFB1E3" w14:textId="77777777" w:rsidR="008D21AD" w:rsidRPr="008D21AD" w:rsidRDefault="008D21AD" w:rsidP="008D21AD">
      <w:pPr>
        <w:spacing w:after="0"/>
        <w:jc w:val="center"/>
        <w:rPr>
          <w:rFonts w:ascii="Freestyle Script" w:hAnsi="Freestyle Script"/>
          <w:kern w:val="0"/>
          <w:sz w:val="24"/>
          <w:szCs w:val="24"/>
          <w14:ligatures w14:val="none"/>
        </w:rPr>
      </w:pPr>
      <w:r w:rsidRPr="008D21AD">
        <w:rPr>
          <w:rFonts w:ascii="Freestyle Script" w:hAnsi="Freestyle Script"/>
          <w:kern w:val="0"/>
          <w:sz w:val="24"/>
          <w:szCs w:val="24"/>
          <w14:ligatures w14:val="none"/>
        </w:rPr>
        <w:t>Voyager dans le temps</w:t>
      </w:r>
    </w:p>
    <w:p w14:paraId="4B87F73A" w14:textId="77777777" w:rsidR="008D21AD" w:rsidRPr="008D21AD" w:rsidRDefault="008D21AD" w:rsidP="008D21AD">
      <w:pPr>
        <w:spacing w:after="0"/>
        <w:jc w:val="center"/>
        <w:rPr>
          <w:rFonts w:ascii="Harlow Solid Italic" w:hAnsi="Harlow Solid Italic"/>
          <w:kern w:val="0"/>
          <w:sz w:val="24"/>
          <w:szCs w:val="24"/>
          <w14:ligatures w14:val="none"/>
        </w:rPr>
      </w:pPr>
      <w:r w:rsidRPr="008D21AD">
        <w:rPr>
          <w:rFonts w:ascii="Harlow Solid Italic" w:hAnsi="Harlow Solid Italic"/>
          <w:kern w:val="0"/>
          <w:sz w:val="24"/>
          <w:szCs w:val="24"/>
          <w14:ligatures w14:val="none"/>
        </w:rPr>
        <w:t>Chanter</w:t>
      </w:r>
    </w:p>
    <w:p w14:paraId="3A245AE4" w14:textId="77777777" w:rsidR="008D21AD" w:rsidRPr="008D21AD" w:rsidRDefault="008D21AD" w:rsidP="008D21AD">
      <w:pPr>
        <w:spacing w:after="0"/>
        <w:jc w:val="center"/>
        <w:rPr>
          <w:rFonts w:ascii="Harrington" w:hAnsi="Harrington"/>
          <w:kern w:val="0"/>
          <w:sz w:val="24"/>
          <w:szCs w:val="24"/>
          <w14:ligatures w14:val="none"/>
        </w:rPr>
      </w:pPr>
      <w:r w:rsidRPr="008D21AD">
        <w:rPr>
          <w:rFonts w:ascii="Harrington" w:hAnsi="Harrington"/>
          <w:kern w:val="0"/>
          <w:sz w:val="24"/>
          <w:szCs w:val="24"/>
          <w14:ligatures w14:val="none"/>
        </w:rPr>
        <w:t>Rigoler et s’amuser</w:t>
      </w:r>
    </w:p>
    <w:p w14:paraId="1FBFA91C" w14:textId="77777777" w:rsidR="008D21AD" w:rsidRPr="008D21AD" w:rsidRDefault="008D21AD" w:rsidP="008D21AD">
      <w:pPr>
        <w:spacing w:after="0"/>
        <w:jc w:val="center"/>
        <w:rPr>
          <w:rFonts w:ascii="Informal Roman" w:hAnsi="Informal Roman"/>
          <w:kern w:val="0"/>
          <w:sz w:val="24"/>
          <w:szCs w:val="24"/>
          <w14:ligatures w14:val="none"/>
        </w:rPr>
      </w:pPr>
      <w:proofErr w:type="spellStart"/>
      <w:r w:rsidRPr="008D21AD">
        <w:rPr>
          <w:rFonts w:ascii="Informal Roman" w:hAnsi="Informal Roman"/>
          <w:kern w:val="0"/>
          <w:sz w:val="24"/>
          <w:szCs w:val="24"/>
          <w14:ligatures w14:val="none"/>
        </w:rPr>
        <w:t>Etre</w:t>
      </w:r>
      <w:proofErr w:type="spellEnd"/>
      <w:r w:rsidRPr="008D21AD">
        <w:rPr>
          <w:rFonts w:ascii="Informal Roman" w:hAnsi="Informal Roman"/>
          <w:kern w:val="0"/>
          <w:sz w:val="24"/>
          <w:szCs w:val="24"/>
          <w14:ligatures w14:val="none"/>
        </w:rPr>
        <w:t xml:space="preserve"> généreux(se)</w:t>
      </w:r>
    </w:p>
    <w:p w14:paraId="16C74734" w14:textId="77777777" w:rsidR="008D21AD" w:rsidRPr="008D21AD" w:rsidRDefault="008D21AD" w:rsidP="008D21AD">
      <w:pPr>
        <w:spacing w:after="0"/>
        <w:jc w:val="center"/>
        <w:rPr>
          <w:rFonts w:ascii="Gloucester MT Extra Condensed" w:hAnsi="Gloucester MT Extra Condensed"/>
          <w:kern w:val="0"/>
          <w:sz w:val="24"/>
          <w:szCs w:val="24"/>
          <w14:ligatures w14:val="none"/>
        </w:rPr>
      </w:pPr>
      <w:r w:rsidRPr="008D21AD">
        <w:rPr>
          <w:rFonts w:ascii="Gloucester MT Extra Condensed" w:hAnsi="Gloucester MT Extra Condensed"/>
          <w:kern w:val="0"/>
          <w:sz w:val="24"/>
          <w:szCs w:val="24"/>
          <w14:ligatures w14:val="none"/>
        </w:rPr>
        <w:t>Aider</w:t>
      </w:r>
    </w:p>
    <w:p w14:paraId="760359EC" w14:textId="77777777" w:rsidR="008D21AD" w:rsidRPr="008D21AD" w:rsidRDefault="008D21AD" w:rsidP="008D21AD">
      <w:pPr>
        <w:spacing w:after="0"/>
        <w:jc w:val="center"/>
        <w:rPr>
          <w:rFonts w:ascii="Kristen ITC" w:hAnsi="Kristen ITC"/>
          <w:kern w:val="0"/>
          <w:sz w:val="24"/>
          <w:szCs w:val="24"/>
          <w14:ligatures w14:val="none"/>
        </w:rPr>
      </w:pPr>
      <w:r w:rsidRPr="008D21AD">
        <w:rPr>
          <w:rFonts w:ascii="Kristen ITC" w:hAnsi="Kristen ITC"/>
          <w:kern w:val="0"/>
          <w:sz w:val="24"/>
          <w:szCs w:val="24"/>
          <w14:ligatures w14:val="none"/>
        </w:rPr>
        <w:t>Vivre en paix</w:t>
      </w:r>
    </w:p>
    <w:p w14:paraId="799DB03C" w14:textId="77777777" w:rsidR="008D21AD" w:rsidRPr="008D21AD" w:rsidRDefault="008D21AD" w:rsidP="008D21AD">
      <w:pPr>
        <w:spacing w:after="0"/>
        <w:jc w:val="center"/>
        <w:rPr>
          <w:rFonts w:ascii="Magneto" w:hAnsi="Magneto"/>
          <w:kern w:val="0"/>
          <w:sz w:val="24"/>
          <w:szCs w:val="24"/>
          <w14:ligatures w14:val="none"/>
        </w:rPr>
      </w:pPr>
      <w:r w:rsidRPr="008D21AD">
        <w:rPr>
          <w:rFonts w:ascii="Magneto" w:hAnsi="Magneto"/>
          <w:kern w:val="0"/>
          <w:sz w:val="24"/>
          <w:szCs w:val="24"/>
          <w14:ligatures w14:val="none"/>
        </w:rPr>
        <w:t>Protéger la nature</w:t>
      </w:r>
    </w:p>
    <w:p w14:paraId="317EF797" w14:textId="77777777" w:rsidR="008D21AD" w:rsidRPr="008D21AD" w:rsidRDefault="008D21AD" w:rsidP="008D21AD">
      <w:pPr>
        <w:spacing w:after="0"/>
        <w:jc w:val="center"/>
        <w:rPr>
          <w:rFonts w:ascii="Lucida Calligraphy" w:hAnsi="Lucida Calligraphy"/>
          <w:kern w:val="0"/>
          <w:sz w:val="24"/>
          <w:szCs w:val="24"/>
          <w14:ligatures w14:val="none"/>
        </w:rPr>
      </w:pPr>
      <w:r w:rsidRPr="008D21AD">
        <w:rPr>
          <w:rFonts w:ascii="Lucida Calligraphy" w:hAnsi="Lucida Calligraphy"/>
          <w:kern w:val="0"/>
          <w:sz w:val="24"/>
          <w:szCs w:val="24"/>
          <w14:ligatures w14:val="none"/>
        </w:rPr>
        <w:t>Vivre dans la joie et la bonne humeur, entouré(e) de gens gentils</w:t>
      </w:r>
    </w:p>
    <w:p w14:paraId="6EED3731" w14:textId="77777777" w:rsidR="008D21AD" w:rsidRPr="008D21AD" w:rsidRDefault="008D21AD" w:rsidP="008D21AD">
      <w:pPr>
        <w:spacing w:after="0"/>
        <w:jc w:val="center"/>
        <w:rPr>
          <w:rFonts w:ascii="Bodoni MT" w:hAnsi="Bodoni MT"/>
          <w:kern w:val="0"/>
          <w:sz w:val="24"/>
          <w:szCs w:val="24"/>
          <w14:ligatures w14:val="none"/>
        </w:rPr>
      </w:pPr>
      <w:r w:rsidRPr="008D21AD">
        <w:rPr>
          <w:rFonts w:ascii="Bodoni MT" w:hAnsi="Bodoni MT"/>
          <w:kern w:val="0"/>
          <w:sz w:val="24"/>
          <w:szCs w:val="24"/>
          <w14:ligatures w14:val="none"/>
        </w:rPr>
        <w:t>On aime aussi ce que les maîtresses font pour nous</w:t>
      </w:r>
    </w:p>
    <w:p w14:paraId="1D6B3CC0" w14:textId="77777777" w:rsidR="008D21AD" w:rsidRPr="008D21AD" w:rsidRDefault="008D21AD" w:rsidP="008D21AD">
      <w:pPr>
        <w:spacing w:after="0"/>
        <w:jc w:val="center"/>
        <w:rPr>
          <w:kern w:val="0"/>
          <w:sz w:val="24"/>
          <w:szCs w:val="24"/>
          <w14:ligatures w14:val="none"/>
        </w:rPr>
      </w:pPr>
    </w:p>
    <w:p w14:paraId="36066598" w14:textId="77777777" w:rsidR="008D21AD" w:rsidRPr="008D21AD" w:rsidRDefault="008D21AD" w:rsidP="008D21AD">
      <w:pPr>
        <w:spacing w:after="0"/>
        <w:jc w:val="center"/>
        <w:rPr>
          <w:kern w:val="0"/>
          <w:sz w:val="24"/>
          <w:szCs w:val="24"/>
          <w14:ligatures w14:val="none"/>
        </w:rPr>
      </w:pPr>
    </w:p>
    <w:p w14:paraId="2E745BE0" w14:textId="77777777" w:rsidR="008D21AD" w:rsidRPr="008D21AD" w:rsidRDefault="008D21AD" w:rsidP="008D21AD">
      <w:pPr>
        <w:spacing w:after="0"/>
        <w:jc w:val="center"/>
        <w:rPr>
          <w:kern w:val="0"/>
          <w:sz w:val="24"/>
          <w:szCs w:val="24"/>
          <w14:ligatures w14:val="none"/>
        </w:rPr>
      </w:pPr>
    </w:p>
    <w:p w14:paraId="40F56A2E" w14:textId="77777777" w:rsidR="008D21AD" w:rsidRPr="008D21AD" w:rsidRDefault="008D21AD" w:rsidP="008D21AD">
      <w:pPr>
        <w:spacing w:after="0"/>
        <w:jc w:val="center"/>
        <w:rPr>
          <w:kern w:val="0"/>
          <w:sz w:val="24"/>
          <w:szCs w:val="24"/>
          <w14:ligatures w14:val="none"/>
        </w:rPr>
      </w:pPr>
    </w:p>
    <w:p w14:paraId="21F73D55" w14:textId="77777777" w:rsidR="008D21AD" w:rsidRPr="008D21AD" w:rsidRDefault="008D21AD" w:rsidP="008D21AD">
      <w:pPr>
        <w:spacing w:after="0"/>
        <w:jc w:val="center"/>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pPr>
      <w:r w:rsidRPr="008D21AD">
        <w:rPr>
          <w:b/>
          <w:outline/>
          <w:color w:val="5B9BD5" w:themeColor="accent5"/>
          <w:kern w:val="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14:ligatures w14:val="none"/>
        </w:rPr>
        <w:t>…mais on n’aime pas…</w:t>
      </w:r>
    </w:p>
    <w:p w14:paraId="24F89875" w14:textId="77777777" w:rsidR="008D21AD" w:rsidRPr="008D21AD" w:rsidRDefault="008D21AD" w:rsidP="008D21AD">
      <w:pPr>
        <w:spacing w:after="0"/>
        <w:jc w:val="center"/>
        <w:rPr>
          <w:rFonts w:ascii="Gigi" w:hAnsi="Gigi"/>
          <w:kern w:val="0"/>
          <w:sz w:val="24"/>
          <w:szCs w:val="24"/>
          <w14:ligatures w14:val="none"/>
        </w:rPr>
      </w:pPr>
      <w:r w:rsidRPr="008D21AD">
        <w:rPr>
          <w:rFonts w:ascii="Gigi" w:hAnsi="Gigi"/>
          <w:kern w:val="0"/>
          <w:sz w:val="24"/>
          <w:szCs w:val="24"/>
          <w14:ligatures w14:val="none"/>
        </w:rPr>
        <w:t>La tristesse</w:t>
      </w:r>
    </w:p>
    <w:p w14:paraId="6FFD8B48" w14:textId="77777777" w:rsidR="008D21AD" w:rsidRPr="008D21AD" w:rsidRDefault="008D21AD" w:rsidP="008D21AD">
      <w:pPr>
        <w:spacing w:after="0"/>
        <w:jc w:val="center"/>
        <w:rPr>
          <w:kern w:val="0"/>
          <w:sz w:val="24"/>
          <w:szCs w:val="24"/>
          <w14:ligatures w14:val="none"/>
        </w:rPr>
      </w:pPr>
      <w:r w:rsidRPr="008D21AD">
        <w:rPr>
          <w:kern w:val="0"/>
          <w:sz w:val="24"/>
          <w:szCs w:val="24"/>
          <w14:ligatures w14:val="none"/>
        </w:rPr>
        <w:t>Les gens méchants ou impolis</w:t>
      </w:r>
    </w:p>
    <w:p w14:paraId="6CD52DA2" w14:textId="77777777" w:rsidR="008D21AD" w:rsidRPr="008D21AD" w:rsidRDefault="008D21AD" w:rsidP="008D21AD">
      <w:pPr>
        <w:spacing w:after="0"/>
        <w:jc w:val="center"/>
        <w:rPr>
          <w:rFonts w:ascii="Bodoni MT" w:hAnsi="Bodoni MT"/>
          <w:i/>
          <w:iCs/>
          <w:kern w:val="0"/>
          <w:sz w:val="24"/>
          <w:szCs w:val="24"/>
          <w14:ligatures w14:val="none"/>
        </w:rPr>
      </w:pPr>
      <w:r w:rsidRPr="008D21AD">
        <w:rPr>
          <w:rFonts w:ascii="Bodoni MT" w:hAnsi="Bodoni MT"/>
          <w:i/>
          <w:iCs/>
          <w:kern w:val="0"/>
          <w:sz w:val="24"/>
          <w:szCs w:val="24"/>
          <w14:ligatures w14:val="none"/>
        </w:rPr>
        <w:t>Ceux qui n’écoutent pas</w:t>
      </w:r>
    </w:p>
    <w:p w14:paraId="49449005" w14:textId="77777777" w:rsidR="008D21AD" w:rsidRPr="008D21AD" w:rsidRDefault="008D21AD" w:rsidP="008D21AD">
      <w:pPr>
        <w:spacing w:after="0"/>
        <w:jc w:val="center"/>
        <w:rPr>
          <w:rFonts w:ascii="MS Gothic" w:eastAsia="MS Gothic" w:hAnsi="MS Gothic"/>
          <w:kern w:val="0"/>
          <w:sz w:val="24"/>
          <w:szCs w:val="24"/>
          <w14:ligatures w14:val="none"/>
        </w:rPr>
      </w:pPr>
      <w:r w:rsidRPr="008D21AD">
        <w:rPr>
          <w:rFonts w:ascii="MS Gothic" w:eastAsia="MS Gothic" w:hAnsi="MS Gothic"/>
          <w:kern w:val="0"/>
          <w:sz w:val="24"/>
          <w:szCs w:val="24"/>
          <w14:ligatures w14:val="none"/>
        </w:rPr>
        <w:t>Les disputes et les bagarres</w:t>
      </w:r>
    </w:p>
    <w:p w14:paraId="6655E682" w14:textId="77777777" w:rsidR="008D21AD" w:rsidRPr="008D21AD" w:rsidRDefault="008D21AD" w:rsidP="008D21AD">
      <w:pPr>
        <w:spacing w:after="0"/>
        <w:jc w:val="center"/>
        <w:rPr>
          <w:rFonts w:ascii="Elephant" w:hAnsi="Elephant"/>
          <w:kern w:val="0"/>
          <w:sz w:val="24"/>
          <w:szCs w:val="24"/>
          <w14:ligatures w14:val="none"/>
        </w:rPr>
      </w:pPr>
      <w:r w:rsidRPr="008D21AD">
        <w:rPr>
          <w:rFonts w:ascii="Elephant" w:hAnsi="Elephant"/>
          <w:kern w:val="0"/>
          <w:sz w:val="24"/>
          <w:szCs w:val="24"/>
          <w14:ligatures w14:val="none"/>
        </w:rPr>
        <w:t>le bruit</w:t>
      </w:r>
    </w:p>
    <w:p w14:paraId="0878E923" w14:textId="77777777" w:rsidR="008D21AD" w:rsidRPr="008D21AD" w:rsidRDefault="008D21AD" w:rsidP="008D21AD">
      <w:pPr>
        <w:spacing w:after="0"/>
        <w:jc w:val="center"/>
        <w:rPr>
          <w:rFonts w:ascii="Magneto" w:hAnsi="Magneto"/>
          <w:kern w:val="0"/>
          <w:sz w:val="24"/>
          <w:szCs w:val="24"/>
          <w14:ligatures w14:val="none"/>
        </w:rPr>
      </w:pPr>
      <w:r w:rsidRPr="008D21AD">
        <w:rPr>
          <w:rFonts w:ascii="Magneto" w:hAnsi="Magneto"/>
          <w:kern w:val="0"/>
          <w:sz w:val="24"/>
          <w:szCs w:val="24"/>
          <w14:ligatures w14:val="none"/>
        </w:rPr>
        <w:t>l’irrespect, les insultes et les moqueries</w:t>
      </w:r>
    </w:p>
    <w:p w14:paraId="2194AA60" w14:textId="77777777" w:rsidR="008D21AD" w:rsidRPr="008D21AD" w:rsidRDefault="008D21AD" w:rsidP="008D21AD">
      <w:pPr>
        <w:spacing w:after="0"/>
        <w:jc w:val="center"/>
        <w:rPr>
          <w:rFonts w:ascii="Blackadder ITC" w:hAnsi="Blackadder ITC"/>
          <w:kern w:val="0"/>
          <w:sz w:val="24"/>
          <w:szCs w:val="24"/>
          <w14:ligatures w14:val="none"/>
        </w:rPr>
      </w:pPr>
      <w:r w:rsidRPr="008D21AD">
        <w:rPr>
          <w:rFonts w:ascii="Blackadder ITC" w:hAnsi="Blackadder ITC"/>
          <w:kern w:val="0"/>
          <w:sz w:val="24"/>
          <w:szCs w:val="24"/>
          <w14:ligatures w14:val="none"/>
        </w:rPr>
        <w:t>Les centrales nucléaires et les vélos électriques</w:t>
      </w:r>
    </w:p>
    <w:p w14:paraId="5F58E35D" w14:textId="77777777" w:rsidR="008D21AD" w:rsidRPr="008D21AD" w:rsidRDefault="008D21AD" w:rsidP="008D21AD">
      <w:pPr>
        <w:spacing w:after="0"/>
        <w:jc w:val="center"/>
        <w:rPr>
          <w:rFonts w:ascii="Algerian" w:hAnsi="Algerian"/>
          <w:kern w:val="0"/>
          <w:sz w:val="24"/>
          <w:szCs w:val="24"/>
          <w14:ligatures w14:val="none"/>
        </w:rPr>
      </w:pPr>
      <w:r w:rsidRPr="008D21AD">
        <w:rPr>
          <w:rFonts w:ascii="Algerian" w:hAnsi="Algerian"/>
          <w:kern w:val="0"/>
          <w:sz w:val="24"/>
          <w:szCs w:val="24"/>
          <w14:ligatures w14:val="none"/>
        </w:rPr>
        <w:t>le gaspillage et la pollution</w:t>
      </w:r>
    </w:p>
    <w:p w14:paraId="7017535B" w14:textId="77777777" w:rsidR="008D21AD" w:rsidRPr="008D21AD" w:rsidRDefault="008D21AD" w:rsidP="008D21AD">
      <w:pPr>
        <w:spacing w:after="0"/>
        <w:jc w:val="center"/>
        <w:rPr>
          <w:rFonts w:ascii="Century Schoolbook" w:hAnsi="Century Schoolbook"/>
          <w:kern w:val="0"/>
          <w:sz w:val="24"/>
          <w:szCs w:val="24"/>
          <w14:ligatures w14:val="none"/>
        </w:rPr>
      </w:pPr>
      <w:r w:rsidRPr="008D21AD">
        <w:rPr>
          <w:rFonts w:ascii="Century Schoolbook" w:hAnsi="Century Schoolbook"/>
          <w:kern w:val="0"/>
          <w:sz w:val="24"/>
          <w:szCs w:val="24"/>
          <w14:ligatures w14:val="none"/>
        </w:rPr>
        <w:t>Quand c’est écrit « ouverture facile » et que ce n’est pas facile…</w:t>
      </w:r>
    </w:p>
    <w:p w14:paraId="49E5AB77" w14:textId="77777777" w:rsidR="008D21AD" w:rsidRPr="008D21AD" w:rsidRDefault="008D21AD" w:rsidP="008D21AD">
      <w:pPr>
        <w:spacing w:after="0"/>
        <w:jc w:val="center"/>
        <w:rPr>
          <w:rFonts w:ascii="Century Schoolbook" w:hAnsi="Century Schoolbook"/>
          <w:kern w:val="0"/>
          <w:sz w:val="24"/>
          <w:szCs w:val="24"/>
          <w14:ligatures w14:val="none"/>
        </w:rPr>
      </w:pPr>
    </w:p>
    <w:p w14:paraId="0AEFD32B" w14:textId="77777777" w:rsidR="008D21AD" w:rsidRPr="008D21AD" w:rsidRDefault="008D21AD" w:rsidP="008D21AD">
      <w:pPr>
        <w:spacing w:after="0"/>
        <w:jc w:val="center"/>
        <w:rPr>
          <w:rFonts w:ascii="Century Schoolbook" w:hAnsi="Century Schoolbook"/>
          <w:kern w:val="0"/>
          <w:sz w:val="24"/>
          <w:szCs w:val="24"/>
          <w14:ligatures w14:val="none"/>
        </w:rPr>
      </w:pPr>
      <w:r w:rsidRPr="008D21AD">
        <w:rPr>
          <w:rFonts w:ascii="Century Schoolbook" w:hAnsi="Century Schoolbook"/>
          <w:kern w:val="0"/>
          <w:sz w:val="24"/>
          <w:szCs w:val="24"/>
          <w14:ligatures w14:val="none"/>
        </w:rPr>
        <w:t>(CM1-CM2)</w:t>
      </w:r>
    </w:p>
    <w:p w14:paraId="2D84D16B" w14:textId="508E19BD" w:rsidR="008D21AD" w:rsidRPr="008D21AD" w:rsidRDefault="008D21AD" w:rsidP="008D21AD">
      <w:pPr>
        <w:spacing w:after="0"/>
        <w:jc w:val="center"/>
        <w:rPr>
          <w:rFonts w:ascii="Magneto" w:hAnsi="Magneto"/>
          <w:kern w:val="0"/>
          <w:sz w:val="24"/>
          <w:szCs w:val="24"/>
          <w14:ligatures w14:val="none"/>
        </w:rPr>
      </w:pPr>
    </w:p>
    <w:p w14:paraId="27008C45" w14:textId="77777777" w:rsidR="008D21AD" w:rsidRDefault="008D21AD" w:rsidP="008D21AD">
      <w:pPr>
        <w:rPr>
          <w:rFonts w:ascii="Comic Sans MS" w:hAnsi="Comic Sans MS"/>
          <w:kern w:val="0"/>
          <w:sz w:val="24"/>
          <w:szCs w:val="24"/>
          <w14:ligatures w14:val="none"/>
        </w:rPr>
      </w:pPr>
    </w:p>
    <w:p w14:paraId="594A6E38" w14:textId="77777777" w:rsidR="008D21AD" w:rsidRPr="008D21AD" w:rsidRDefault="008D21AD" w:rsidP="008D21AD">
      <w:pPr>
        <w:rPr>
          <w:rFonts w:ascii="Comic Sans MS" w:hAnsi="Comic Sans MS"/>
          <w:kern w:val="0"/>
          <w:sz w:val="24"/>
          <w:szCs w:val="24"/>
          <w14:ligatures w14:val="none"/>
        </w:rPr>
      </w:pPr>
    </w:p>
    <w:p w14:paraId="6633A396" w14:textId="767E41DF" w:rsidR="00FE27F4" w:rsidRDefault="002170D5">
      <w:pPr>
        <w:rPr>
          <w:noProof/>
        </w:rPr>
      </w:pPr>
      <w:r w:rsidRPr="008D21AD">
        <w:rPr>
          <w:noProof/>
          <w:kern w:val="0"/>
          <w14:ligatures w14:val="none"/>
        </w:rPr>
        <mc:AlternateContent>
          <mc:Choice Requires="wps">
            <w:drawing>
              <wp:anchor distT="0" distB="0" distL="114300" distR="114300" simplePos="0" relativeHeight="251663360" behindDoc="0" locked="0" layoutInCell="1" allowOverlap="1" wp14:anchorId="5B62C392" wp14:editId="7C9A24D6">
                <wp:simplePos x="0" y="0"/>
                <wp:positionH relativeFrom="column">
                  <wp:posOffset>-9525</wp:posOffset>
                </wp:positionH>
                <wp:positionV relativeFrom="paragraph">
                  <wp:posOffset>5473065</wp:posOffset>
                </wp:positionV>
                <wp:extent cx="6257925" cy="590550"/>
                <wp:effectExtent l="0" t="0" r="28575" b="19050"/>
                <wp:wrapNone/>
                <wp:docPr id="578286031" name="Zone de texte 4"/>
                <wp:cNvGraphicFramePr/>
                <a:graphic xmlns:a="http://schemas.openxmlformats.org/drawingml/2006/main">
                  <a:graphicData uri="http://schemas.microsoft.com/office/word/2010/wordprocessingShape">
                    <wps:wsp>
                      <wps:cNvSpPr txBox="1"/>
                      <wps:spPr>
                        <a:xfrm>
                          <a:off x="0" y="0"/>
                          <a:ext cx="6257925" cy="590550"/>
                        </a:xfrm>
                        <a:prstGeom prst="rect">
                          <a:avLst/>
                        </a:prstGeom>
                        <a:solidFill>
                          <a:sysClr val="window" lastClr="FFFFFF"/>
                        </a:solidFill>
                        <a:ln w="19050">
                          <a:solidFill>
                            <a:srgbClr val="7030A0"/>
                          </a:solidFill>
                        </a:ln>
                      </wps:spPr>
                      <wps:txbx>
                        <w:txbxContent>
                          <w:p w14:paraId="177335FC" w14:textId="77777777" w:rsidR="008D21AD" w:rsidRPr="00756DF6" w:rsidRDefault="008D21AD" w:rsidP="008D21AD">
                            <w:pPr>
                              <w:spacing w:after="0"/>
                              <w:rPr>
                                <w:sz w:val="18"/>
                                <w:szCs w:val="18"/>
                              </w:rPr>
                            </w:pPr>
                            <w:r w:rsidRPr="00756DF6">
                              <w:rPr>
                                <w:sz w:val="18"/>
                                <w:szCs w:val="18"/>
                              </w:rPr>
                              <w:t>Direction de l’Enseignement de la Religion à l’École</w:t>
                            </w:r>
                          </w:p>
                          <w:p w14:paraId="39EABDA5" w14:textId="77777777" w:rsidR="008D21AD" w:rsidRDefault="008D21AD" w:rsidP="008D21AD">
                            <w:pPr>
                              <w:spacing w:after="0"/>
                              <w:rPr>
                                <w:sz w:val="18"/>
                                <w:szCs w:val="18"/>
                              </w:rPr>
                            </w:pPr>
                            <w:r w:rsidRPr="00756DF6">
                              <w:rPr>
                                <w:sz w:val="18"/>
                                <w:szCs w:val="18"/>
                              </w:rPr>
                              <w:t xml:space="preserve">5, rue des Écrivains </w:t>
                            </w:r>
                          </w:p>
                          <w:p w14:paraId="7D7A2626" w14:textId="77777777" w:rsidR="008D21AD" w:rsidRDefault="008D21AD" w:rsidP="008D21AD">
                            <w:r>
                              <w:rPr>
                                <w:sz w:val="18"/>
                                <w:szCs w:val="18"/>
                              </w:rPr>
                              <w:t>67000 STRASBOURG                                                    03 88 21 52 34                                                                 www.ere.alsace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C392" id="Zone de texte 4" o:spid="_x0000_s1028" type="#_x0000_t202" style="position:absolute;margin-left:-.75pt;margin-top:430.95pt;width:492.7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t8SAIAAJYEAAAOAAAAZHJzL2Uyb0RvYy54bWysVE1vGjEQvVfqf7B8L7vQEBqUJaJEVJVQ&#10;EolUORuvF1byelzbsEt/fZ/NR0jaU1UOZsYzno/3Zvb2rms02ynnazIF7/dyzpSRVNZmXfAfz/NP&#10;XzjzQZhSaDKq4Hvl+d3k44fb1o7VgDakS+UYghg/bm3BNyHYcZZ5uVGN8D2yysBYkWtEgOrWWelE&#10;i+iNzgZ5fp215ErrSCrvcXt/MPJJil9VSobHqvIqMF1w1BbS6dK5imc2uRXjtRN2U8tjGeIfqmhE&#10;bZD0HOpeBMG2rv4jVFNLR56q0JPUZFRVtVSpB3TTz991s9wIq1IvAMfbM0z+/4WVD7ulfXIsdF+p&#10;A4ERkNb6scdl7KerXBP/USmDHRDuz7CpLjCJy+vBcHQzGHImYRve5MNhwjV7fW2dD98UNSwKBXeg&#10;JaEldgsfkBGuJ5eYzJOuy3mtdVL2fqYd2wkwCOJLajnTwgdcFnyefrFohHjzTBvWoh9Uk6dUb4ze&#10;rVfnoKP8cz49VXzhhojaIPArHFEK3apjdVnwwQmqFZV7IOjoMFzeynmNNheo8Uk4TBNAw4aERxyV&#10;JlRFR4mzDblff7uP/iAZVs5aTGfB/c+tcAqtfzeg/6Z/dRXHOSlXw9EAiru0rC4tZtvMCPD1sYtW&#10;JjH6B30SK0fNCxZpGrPCJIxE7oKHkzgLh53BIko1nSYnDLAVYWGWVsbQkatI4nP3Ipw9Mh0wIw90&#10;mmMxfkf4wTe+NDTdBqrqNA0R5wOqR/gx/Inh46LG7brUk9fr52TyGwAA//8DAFBLAwQUAAYACAAA&#10;ACEA9YAKVuAAAAAKAQAADwAAAGRycy9kb3ducmV2LnhtbEyPTU+DQBCG7yb+h82YeDHtAmkbQJbG&#10;GDXxWKyeFxg+lJ0l7NLiv3d6qreZzJN3njfbL2YQJ5xcb0lBuA5AIFW27qlVcPx4XcUgnNdU68ES&#10;KvhFB/v89ibTaW3PdMBT4VvBIeRSraDzfkyldFWHRru1HZH41tjJaM/r1Mp60mcON4OMgmAnje6J&#10;P3R6xOcOq59iNgo+v5f55f3w4JqvqIneimMsx7JS6v5ueXoE4XHxVxgu+qwOOTuVdqbaiUHBKtwy&#10;qSDehQkIBpJ4w+VKHrabBGSeyf8V8j8AAAD//wMAUEsBAi0AFAAGAAgAAAAhALaDOJL+AAAA4QEA&#10;ABMAAAAAAAAAAAAAAAAAAAAAAFtDb250ZW50X1R5cGVzXS54bWxQSwECLQAUAAYACAAAACEAOP0h&#10;/9YAAACUAQAACwAAAAAAAAAAAAAAAAAvAQAAX3JlbHMvLnJlbHNQSwECLQAUAAYACAAAACEAdxaL&#10;fEgCAACWBAAADgAAAAAAAAAAAAAAAAAuAgAAZHJzL2Uyb0RvYy54bWxQSwECLQAUAAYACAAAACEA&#10;9YAKVuAAAAAKAQAADwAAAAAAAAAAAAAAAACiBAAAZHJzL2Rvd25yZXYueG1sUEsFBgAAAAAEAAQA&#10;8wAAAK8FAAAAAA==&#10;" fillcolor="window" strokecolor="#7030a0" strokeweight="1.5pt">
                <v:textbox>
                  <w:txbxContent>
                    <w:p w14:paraId="177335FC" w14:textId="77777777" w:rsidR="008D21AD" w:rsidRPr="00756DF6" w:rsidRDefault="008D21AD" w:rsidP="008D21AD">
                      <w:pPr>
                        <w:spacing w:after="0"/>
                        <w:rPr>
                          <w:sz w:val="18"/>
                          <w:szCs w:val="18"/>
                        </w:rPr>
                      </w:pPr>
                      <w:r w:rsidRPr="00756DF6">
                        <w:rPr>
                          <w:sz w:val="18"/>
                          <w:szCs w:val="18"/>
                        </w:rPr>
                        <w:t>Direction de l’Enseignement de la Religion à l’École</w:t>
                      </w:r>
                    </w:p>
                    <w:p w14:paraId="39EABDA5" w14:textId="77777777" w:rsidR="008D21AD" w:rsidRDefault="008D21AD" w:rsidP="008D21AD">
                      <w:pPr>
                        <w:spacing w:after="0"/>
                        <w:rPr>
                          <w:sz w:val="18"/>
                          <w:szCs w:val="18"/>
                        </w:rPr>
                      </w:pPr>
                      <w:r w:rsidRPr="00756DF6">
                        <w:rPr>
                          <w:sz w:val="18"/>
                          <w:szCs w:val="18"/>
                        </w:rPr>
                        <w:t xml:space="preserve">5, rue des Écrivains </w:t>
                      </w:r>
                    </w:p>
                    <w:p w14:paraId="7D7A2626" w14:textId="77777777" w:rsidR="008D21AD" w:rsidRDefault="008D21AD" w:rsidP="008D21AD">
                      <w:r>
                        <w:rPr>
                          <w:sz w:val="18"/>
                          <w:szCs w:val="18"/>
                        </w:rPr>
                        <w:t>67000 STRASBOURG                                                    03 88 21 52 34                                                                 www.ere.alsace</w:t>
                      </w:r>
                    </w:p>
                  </w:txbxContent>
                </v:textbox>
              </v:shape>
            </w:pict>
          </mc:Fallback>
        </mc:AlternateContent>
      </w:r>
    </w:p>
    <w:sectPr w:rsidR="00FE27F4" w:rsidSect="008D21AD">
      <w:pgSz w:w="11906" w:h="16838"/>
      <w:pgMar w:top="567" w:right="849" w:bottom="73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Informal Roman">
    <w:altName w:val="Viner Hand ITC"/>
    <w:panose1 w:val="030604020304060B0204"/>
    <w:charset w:val="00"/>
    <w:family w:val="script"/>
    <w:pitch w:val="variable"/>
    <w:sig w:usb0="00000003" w:usb1="00000000" w:usb2="00000000" w:usb3="00000000" w:csb0="00000001" w:csb1="00000000"/>
  </w:font>
  <w:font w:name="Harlow Solid Italic">
    <w:altName w:val="Trebuchet MS"/>
    <w:panose1 w:val="04030604020F02020D02"/>
    <w:charset w:val="00"/>
    <w:family w:val="decorative"/>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hnschrift">
    <w:panose1 w:val="020B0502040204020203"/>
    <w:charset w:val="00"/>
    <w:family w:val="swiss"/>
    <w:pitch w:val="variable"/>
    <w:sig w:usb0="A00002C7"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2665B1"/>
    <w:multiLevelType w:val="hybridMultilevel"/>
    <w:tmpl w:val="33BADBBC"/>
    <w:lvl w:ilvl="0" w:tplc="A470CBA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9275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D1A"/>
    <w:rsid w:val="002170D5"/>
    <w:rsid w:val="00426D1A"/>
    <w:rsid w:val="008D21AD"/>
    <w:rsid w:val="00AF4B04"/>
    <w:rsid w:val="00D163BF"/>
    <w:rsid w:val="00D67157"/>
    <w:rsid w:val="00FE27F4"/>
    <w:rsid w:val="00FE46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9139A"/>
  <w15:chartTrackingRefBased/>
  <w15:docId w15:val="{955BBE06-FE67-4C58-9F9B-2E8521AC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F4B04"/>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5A595-7593-403C-8B2C-513F452B5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938</Words>
  <Characters>5162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SDEC.Béatrice S</dc:creator>
  <cp:keywords/>
  <dc:description/>
  <cp:lastModifiedBy>PMG</cp:lastModifiedBy>
  <cp:revision>5</cp:revision>
  <dcterms:created xsi:type="dcterms:W3CDTF">2023-09-11T19:58:00Z</dcterms:created>
  <dcterms:modified xsi:type="dcterms:W3CDTF">2023-09-12T16:09:00Z</dcterms:modified>
</cp:coreProperties>
</file>